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031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19"/>
        <w:gridCol w:w="2700"/>
        <w:gridCol w:w="2010"/>
        <w:gridCol w:w="2285"/>
      </w:tblGrid>
      <w:tr w:rsidR="008975C3" w:rsidRPr="003C10C0" w:rsidTr="00AB3920">
        <w:tc>
          <w:tcPr>
            <w:tcW w:w="10314" w:type="dxa"/>
            <w:gridSpan w:val="4"/>
            <w:shd w:val="clear" w:color="auto" w:fill="DBE5F1" w:themeFill="accent1" w:themeFillTint="33"/>
            <w:vAlign w:val="center"/>
          </w:tcPr>
          <w:p w:rsidR="008975C3" w:rsidRPr="003C10C0" w:rsidRDefault="008975C3" w:rsidP="003C10C0">
            <w:pPr>
              <w:jc w:val="center"/>
              <w:rPr>
                <w:rFonts w:ascii="Arial" w:hAnsi="Arial" w:cs="Arial"/>
                <w:b/>
              </w:rPr>
            </w:pPr>
            <w:r w:rsidRPr="003C10C0">
              <w:rPr>
                <w:rFonts w:ascii="Arial" w:hAnsi="Arial" w:cs="Arial"/>
                <w:b/>
              </w:rPr>
              <w:t>REQUERIMIENTO Y JUSTIFICACIÓN</w:t>
            </w:r>
          </w:p>
        </w:tc>
      </w:tr>
      <w:tr w:rsidR="00895382" w:rsidRPr="003C10C0" w:rsidTr="00895382">
        <w:tc>
          <w:tcPr>
            <w:tcW w:w="3319" w:type="dxa"/>
            <w:vAlign w:val="center"/>
          </w:tcPr>
          <w:p w:rsidR="00895382" w:rsidRPr="003C10C0" w:rsidRDefault="00895382" w:rsidP="003C10C0">
            <w:pPr>
              <w:jc w:val="center"/>
              <w:rPr>
                <w:rFonts w:ascii="Arial" w:hAnsi="Arial" w:cs="Arial"/>
                <w:b/>
              </w:rPr>
            </w:pPr>
            <w:r w:rsidRPr="003C10C0">
              <w:rPr>
                <w:rFonts w:ascii="Arial" w:hAnsi="Arial" w:cs="Arial"/>
                <w:b/>
              </w:rPr>
              <w:t>Modalidades de selección</w:t>
            </w:r>
          </w:p>
        </w:tc>
        <w:tc>
          <w:tcPr>
            <w:tcW w:w="4710" w:type="dxa"/>
            <w:gridSpan w:val="2"/>
            <w:vAlign w:val="center"/>
          </w:tcPr>
          <w:p w:rsidR="00895382" w:rsidRPr="003C10C0" w:rsidRDefault="00895382" w:rsidP="003C10C0">
            <w:pPr>
              <w:jc w:val="center"/>
              <w:rPr>
                <w:rFonts w:ascii="Arial" w:hAnsi="Arial" w:cs="Arial"/>
              </w:rPr>
            </w:pPr>
          </w:p>
          <w:p w:rsidR="00895382" w:rsidRPr="003C10C0" w:rsidRDefault="00895382" w:rsidP="003C10C0">
            <w:pPr>
              <w:jc w:val="center"/>
              <w:rPr>
                <w:rFonts w:ascii="Arial" w:hAnsi="Arial" w:cs="Arial"/>
              </w:rPr>
            </w:pPr>
            <w:r w:rsidRPr="003C10C0">
              <w:rPr>
                <w:rFonts w:ascii="Arial" w:hAnsi="Arial" w:cs="Arial"/>
              </w:rPr>
              <w:t>Contratación Directa</w:t>
            </w:r>
          </w:p>
          <w:p w:rsidR="00895382" w:rsidRPr="003C10C0" w:rsidRDefault="00895382" w:rsidP="003C10C0">
            <w:pPr>
              <w:jc w:val="center"/>
              <w:rPr>
                <w:rFonts w:ascii="Arial" w:hAnsi="Arial" w:cs="Arial"/>
              </w:rPr>
            </w:pPr>
          </w:p>
        </w:tc>
        <w:tc>
          <w:tcPr>
            <w:tcW w:w="2285" w:type="dxa"/>
            <w:vAlign w:val="center"/>
          </w:tcPr>
          <w:p w:rsidR="00895382" w:rsidRPr="003C10C0" w:rsidRDefault="00895382" w:rsidP="003C10C0">
            <w:pPr>
              <w:jc w:val="center"/>
              <w:rPr>
                <w:rFonts w:ascii="Arial" w:hAnsi="Arial" w:cs="Arial"/>
              </w:rPr>
            </w:pPr>
            <w:r w:rsidRPr="003C10C0">
              <w:rPr>
                <w:rFonts w:ascii="Arial" w:hAnsi="Arial" w:cs="Arial"/>
                <w:highlight w:val="lightGray"/>
              </w:rPr>
              <w:t>X</w:t>
            </w:r>
          </w:p>
        </w:tc>
      </w:tr>
      <w:tr w:rsidR="002219EB" w:rsidRPr="003C10C0" w:rsidTr="00AB3920">
        <w:trPr>
          <w:trHeight w:val="1289"/>
        </w:trPr>
        <w:tc>
          <w:tcPr>
            <w:tcW w:w="3319" w:type="dxa"/>
            <w:vAlign w:val="center"/>
          </w:tcPr>
          <w:p w:rsidR="002219EB" w:rsidRPr="003C10C0" w:rsidRDefault="002219EB" w:rsidP="003C10C0">
            <w:pPr>
              <w:jc w:val="center"/>
              <w:rPr>
                <w:rFonts w:ascii="Arial" w:hAnsi="Arial" w:cs="Arial"/>
                <w:b/>
              </w:rPr>
            </w:pPr>
            <w:r w:rsidRPr="003C10C0">
              <w:rPr>
                <w:rFonts w:ascii="Arial" w:hAnsi="Arial" w:cs="Arial"/>
                <w:b/>
              </w:rPr>
              <w:t>Normas que respaldan el servicio a contratar</w:t>
            </w:r>
          </w:p>
        </w:tc>
        <w:tc>
          <w:tcPr>
            <w:tcW w:w="6995" w:type="dxa"/>
            <w:gridSpan w:val="3"/>
            <w:vAlign w:val="center"/>
          </w:tcPr>
          <w:p w:rsidR="00C95AFA" w:rsidRPr="003C10C0" w:rsidRDefault="00C95AFA" w:rsidP="003C10C0">
            <w:pPr>
              <w:pStyle w:val="TableParagraph"/>
              <w:ind w:right="93"/>
              <w:jc w:val="both"/>
              <w:rPr>
                <w:sz w:val="20"/>
                <w:szCs w:val="20"/>
                <w:lang w:val="es-CO"/>
              </w:rPr>
            </w:pPr>
            <w:r w:rsidRPr="003C10C0">
              <w:rPr>
                <w:sz w:val="20"/>
                <w:szCs w:val="20"/>
                <w:lang w:val="es-CO"/>
              </w:rPr>
              <w:t>Que por mandato de la Resolución No.5185 de 2013 expedido por el Ministerio de Salud y Protección Social, por medio de la cual se fijan los lineamientos para que las Empresas Sociales del Estado adopten el estatuto de contratación  que regirá su actividad contractual.</w:t>
            </w:r>
          </w:p>
          <w:p w:rsidR="00C95AFA" w:rsidRPr="003C10C0" w:rsidRDefault="00C95AFA" w:rsidP="003C10C0">
            <w:pPr>
              <w:pStyle w:val="TableParagraph"/>
              <w:ind w:left="107" w:right="93"/>
              <w:jc w:val="both"/>
              <w:rPr>
                <w:sz w:val="20"/>
                <w:szCs w:val="20"/>
                <w:lang w:val="es-CO"/>
              </w:rPr>
            </w:pPr>
          </w:p>
          <w:p w:rsidR="00C95AFA" w:rsidRPr="003C10C0" w:rsidRDefault="00C95AFA" w:rsidP="003C10C0">
            <w:pPr>
              <w:pStyle w:val="TableParagraph"/>
              <w:ind w:right="93"/>
              <w:jc w:val="both"/>
              <w:rPr>
                <w:sz w:val="20"/>
                <w:szCs w:val="20"/>
                <w:lang w:val="es-CO"/>
              </w:rPr>
            </w:pPr>
            <w:r w:rsidRPr="003C10C0">
              <w:rPr>
                <w:sz w:val="20"/>
                <w:szCs w:val="20"/>
                <w:lang w:val="es-CO"/>
              </w:rPr>
              <w:t>Que conforme al numeral 6 del artículo 195 de la ley 100 de 1993, Acuerdo</w:t>
            </w:r>
            <w:r w:rsidRPr="003C10C0">
              <w:rPr>
                <w:spacing w:val="1"/>
                <w:sz w:val="20"/>
                <w:szCs w:val="20"/>
                <w:lang w:val="es-CO"/>
              </w:rPr>
              <w:t xml:space="preserve"> </w:t>
            </w:r>
            <w:r w:rsidRPr="003C10C0">
              <w:rPr>
                <w:sz w:val="20"/>
                <w:szCs w:val="20"/>
                <w:lang w:val="es-CO"/>
              </w:rPr>
              <w:t>No.</w:t>
            </w:r>
            <w:r w:rsidRPr="003C10C0">
              <w:rPr>
                <w:spacing w:val="-5"/>
                <w:sz w:val="20"/>
                <w:szCs w:val="20"/>
                <w:lang w:val="es-CO"/>
              </w:rPr>
              <w:t xml:space="preserve">06 del 28 de julio del </w:t>
            </w:r>
            <w:r w:rsidRPr="003C10C0">
              <w:rPr>
                <w:sz w:val="20"/>
                <w:szCs w:val="20"/>
                <w:lang w:val="es-CO"/>
              </w:rPr>
              <w:t>2022,</w:t>
            </w:r>
            <w:r w:rsidRPr="003C10C0">
              <w:rPr>
                <w:spacing w:val="-6"/>
                <w:sz w:val="20"/>
                <w:szCs w:val="20"/>
                <w:lang w:val="es-CO"/>
              </w:rPr>
              <w:t xml:space="preserve"> </w:t>
            </w:r>
            <w:r w:rsidRPr="003C10C0">
              <w:rPr>
                <w:sz w:val="20"/>
                <w:szCs w:val="20"/>
                <w:lang w:val="es-CO"/>
              </w:rPr>
              <w:t>Junta</w:t>
            </w:r>
            <w:r w:rsidRPr="003C10C0">
              <w:rPr>
                <w:spacing w:val="-5"/>
                <w:sz w:val="20"/>
                <w:szCs w:val="20"/>
                <w:lang w:val="es-CO"/>
              </w:rPr>
              <w:t xml:space="preserve"> </w:t>
            </w:r>
            <w:r w:rsidRPr="003C10C0">
              <w:rPr>
                <w:sz w:val="20"/>
                <w:szCs w:val="20"/>
                <w:lang w:val="es-CO"/>
              </w:rPr>
              <w:t>Directiva</w:t>
            </w:r>
            <w:r w:rsidRPr="003C10C0">
              <w:rPr>
                <w:spacing w:val="-5"/>
                <w:sz w:val="20"/>
                <w:szCs w:val="20"/>
                <w:lang w:val="es-CO"/>
              </w:rPr>
              <w:t xml:space="preserve"> </w:t>
            </w:r>
            <w:r w:rsidRPr="003C10C0">
              <w:rPr>
                <w:sz w:val="20"/>
                <w:szCs w:val="20"/>
                <w:lang w:val="es-CO"/>
              </w:rPr>
              <w:t>ESE</w:t>
            </w:r>
            <w:r w:rsidRPr="003C10C0">
              <w:rPr>
                <w:spacing w:val="-5"/>
                <w:sz w:val="20"/>
                <w:szCs w:val="20"/>
                <w:lang w:val="es-CO"/>
              </w:rPr>
              <w:t xml:space="preserve"> </w:t>
            </w:r>
            <w:r w:rsidRPr="003C10C0">
              <w:rPr>
                <w:sz w:val="20"/>
                <w:szCs w:val="20"/>
                <w:lang w:val="es-CO"/>
              </w:rPr>
              <w:t>Carmen</w:t>
            </w:r>
            <w:r w:rsidRPr="003C10C0">
              <w:rPr>
                <w:spacing w:val="-8"/>
                <w:sz w:val="20"/>
                <w:szCs w:val="20"/>
                <w:lang w:val="es-CO"/>
              </w:rPr>
              <w:t xml:space="preserve"> </w:t>
            </w:r>
            <w:r w:rsidRPr="003C10C0">
              <w:rPr>
                <w:sz w:val="20"/>
                <w:szCs w:val="20"/>
                <w:lang w:val="es-CO"/>
              </w:rPr>
              <w:t>Emilia</w:t>
            </w:r>
            <w:r w:rsidRPr="003C10C0">
              <w:rPr>
                <w:spacing w:val="-5"/>
                <w:sz w:val="20"/>
                <w:szCs w:val="20"/>
                <w:lang w:val="es-CO"/>
              </w:rPr>
              <w:t xml:space="preserve"> </w:t>
            </w:r>
            <w:r w:rsidRPr="003C10C0">
              <w:rPr>
                <w:sz w:val="20"/>
                <w:szCs w:val="20"/>
                <w:lang w:val="es-CO"/>
              </w:rPr>
              <w:t>Ospina,</w:t>
            </w:r>
            <w:r w:rsidRPr="003C10C0">
              <w:rPr>
                <w:spacing w:val="-59"/>
                <w:sz w:val="20"/>
                <w:szCs w:val="20"/>
                <w:lang w:val="es-CO"/>
              </w:rPr>
              <w:t xml:space="preserve"> </w:t>
            </w:r>
            <w:r w:rsidRPr="003C10C0">
              <w:rPr>
                <w:sz w:val="20"/>
                <w:szCs w:val="20"/>
                <w:lang w:val="es-CO"/>
              </w:rPr>
              <w:t>Resolución</w:t>
            </w:r>
            <w:r w:rsidRPr="003C10C0">
              <w:rPr>
                <w:spacing w:val="10"/>
                <w:sz w:val="20"/>
                <w:szCs w:val="20"/>
                <w:lang w:val="es-CO"/>
              </w:rPr>
              <w:t xml:space="preserve"> </w:t>
            </w:r>
            <w:r w:rsidRPr="003C10C0">
              <w:rPr>
                <w:sz w:val="20"/>
                <w:szCs w:val="20"/>
                <w:lang w:val="es-CO"/>
              </w:rPr>
              <w:t>No.</w:t>
            </w:r>
            <w:r w:rsidRPr="003C10C0">
              <w:rPr>
                <w:spacing w:val="11"/>
                <w:sz w:val="20"/>
                <w:szCs w:val="20"/>
                <w:lang w:val="es-CO"/>
              </w:rPr>
              <w:t xml:space="preserve"> </w:t>
            </w:r>
            <w:r w:rsidRPr="003C10C0">
              <w:rPr>
                <w:sz w:val="20"/>
                <w:szCs w:val="20"/>
                <w:lang w:val="es-CO"/>
              </w:rPr>
              <w:t>468</w:t>
            </w:r>
            <w:r w:rsidRPr="003C10C0">
              <w:rPr>
                <w:spacing w:val="8"/>
                <w:sz w:val="20"/>
                <w:szCs w:val="20"/>
                <w:lang w:val="es-CO"/>
              </w:rPr>
              <w:t xml:space="preserve"> </w:t>
            </w:r>
            <w:r w:rsidRPr="003C10C0">
              <w:rPr>
                <w:sz w:val="20"/>
                <w:szCs w:val="20"/>
                <w:lang w:val="es-CO"/>
              </w:rPr>
              <w:t>de</w:t>
            </w:r>
            <w:r w:rsidRPr="003C10C0">
              <w:rPr>
                <w:spacing w:val="8"/>
                <w:sz w:val="20"/>
                <w:szCs w:val="20"/>
                <w:lang w:val="es-CO"/>
              </w:rPr>
              <w:t xml:space="preserve"> </w:t>
            </w:r>
            <w:r w:rsidRPr="003C10C0">
              <w:rPr>
                <w:sz w:val="20"/>
                <w:szCs w:val="20"/>
                <w:lang w:val="es-CO"/>
              </w:rPr>
              <w:t>2022</w:t>
            </w:r>
            <w:r w:rsidRPr="003C10C0">
              <w:rPr>
                <w:spacing w:val="10"/>
                <w:sz w:val="20"/>
                <w:szCs w:val="20"/>
                <w:lang w:val="es-CO"/>
              </w:rPr>
              <w:t xml:space="preserve"> </w:t>
            </w:r>
            <w:r w:rsidRPr="003C10C0">
              <w:rPr>
                <w:sz w:val="20"/>
                <w:szCs w:val="20"/>
                <w:lang w:val="es-CO"/>
              </w:rPr>
              <w:t>“</w:t>
            </w:r>
            <w:r w:rsidRPr="003C10C0">
              <w:rPr>
                <w:i/>
                <w:sz w:val="20"/>
                <w:szCs w:val="20"/>
                <w:lang w:val="es-CO"/>
              </w:rPr>
              <w:t>Por</w:t>
            </w:r>
            <w:r w:rsidRPr="003C10C0">
              <w:rPr>
                <w:i/>
                <w:spacing w:val="6"/>
                <w:sz w:val="20"/>
                <w:szCs w:val="20"/>
                <w:lang w:val="es-CO"/>
              </w:rPr>
              <w:t xml:space="preserve"> </w:t>
            </w:r>
            <w:r w:rsidRPr="003C10C0">
              <w:rPr>
                <w:i/>
                <w:sz w:val="20"/>
                <w:szCs w:val="20"/>
                <w:lang w:val="es-CO"/>
              </w:rPr>
              <w:t>medio</w:t>
            </w:r>
            <w:r w:rsidRPr="003C10C0">
              <w:rPr>
                <w:i/>
                <w:spacing w:val="10"/>
                <w:sz w:val="20"/>
                <w:szCs w:val="20"/>
                <w:lang w:val="es-CO"/>
              </w:rPr>
              <w:t xml:space="preserve"> </w:t>
            </w:r>
            <w:r w:rsidRPr="003C10C0">
              <w:rPr>
                <w:i/>
                <w:sz w:val="20"/>
                <w:szCs w:val="20"/>
                <w:lang w:val="es-CO"/>
              </w:rPr>
              <w:t>del</w:t>
            </w:r>
            <w:r w:rsidRPr="003C10C0">
              <w:rPr>
                <w:i/>
                <w:spacing w:val="12"/>
                <w:sz w:val="20"/>
                <w:szCs w:val="20"/>
                <w:lang w:val="es-CO"/>
              </w:rPr>
              <w:t xml:space="preserve"> </w:t>
            </w:r>
            <w:r w:rsidRPr="003C10C0">
              <w:rPr>
                <w:i/>
                <w:sz w:val="20"/>
                <w:szCs w:val="20"/>
                <w:lang w:val="es-CO"/>
              </w:rPr>
              <w:t>cual</w:t>
            </w:r>
            <w:r w:rsidRPr="003C10C0">
              <w:rPr>
                <w:i/>
                <w:spacing w:val="9"/>
                <w:sz w:val="20"/>
                <w:szCs w:val="20"/>
                <w:lang w:val="es-CO"/>
              </w:rPr>
              <w:t xml:space="preserve"> </w:t>
            </w:r>
            <w:r w:rsidRPr="003C10C0">
              <w:rPr>
                <w:i/>
                <w:sz w:val="20"/>
                <w:szCs w:val="20"/>
                <w:lang w:val="es-CO"/>
              </w:rPr>
              <w:t>se</w:t>
            </w:r>
            <w:r w:rsidRPr="003C10C0">
              <w:rPr>
                <w:i/>
                <w:spacing w:val="10"/>
                <w:sz w:val="20"/>
                <w:szCs w:val="20"/>
                <w:lang w:val="es-CO"/>
              </w:rPr>
              <w:t xml:space="preserve"> </w:t>
            </w:r>
            <w:r w:rsidRPr="003C10C0">
              <w:rPr>
                <w:i/>
                <w:sz w:val="20"/>
                <w:szCs w:val="20"/>
                <w:lang w:val="es-CO"/>
              </w:rPr>
              <w:t>adopta el</w:t>
            </w:r>
            <w:r w:rsidRPr="003C10C0">
              <w:rPr>
                <w:i/>
                <w:spacing w:val="-9"/>
                <w:sz w:val="20"/>
                <w:szCs w:val="20"/>
                <w:lang w:val="es-CO"/>
              </w:rPr>
              <w:t xml:space="preserve"> </w:t>
            </w:r>
            <w:r w:rsidRPr="003C10C0">
              <w:rPr>
                <w:i/>
                <w:sz w:val="20"/>
                <w:szCs w:val="20"/>
                <w:lang w:val="es-CO"/>
              </w:rPr>
              <w:t>Manual</w:t>
            </w:r>
            <w:r w:rsidRPr="003C10C0">
              <w:rPr>
                <w:i/>
                <w:spacing w:val="-9"/>
                <w:sz w:val="20"/>
                <w:szCs w:val="20"/>
                <w:lang w:val="es-CO"/>
              </w:rPr>
              <w:t xml:space="preserve"> </w:t>
            </w:r>
            <w:r w:rsidRPr="003C10C0">
              <w:rPr>
                <w:i/>
                <w:sz w:val="20"/>
                <w:szCs w:val="20"/>
                <w:lang w:val="es-CO"/>
              </w:rPr>
              <w:t>de</w:t>
            </w:r>
            <w:r w:rsidRPr="003C10C0">
              <w:rPr>
                <w:i/>
                <w:spacing w:val="-8"/>
                <w:sz w:val="20"/>
                <w:szCs w:val="20"/>
                <w:lang w:val="es-CO"/>
              </w:rPr>
              <w:t xml:space="preserve"> </w:t>
            </w:r>
            <w:r w:rsidRPr="003C10C0">
              <w:rPr>
                <w:i/>
                <w:sz w:val="20"/>
                <w:szCs w:val="20"/>
                <w:lang w:val="es-CO"/>
              </w:rPr>
              <w:t>Procedimientos</w:t>
            </w:r>
            <w:r w:rsidRPr="003C10C0">
              <w:rPr>
                <w:i/>
                <w:spacing w:val="-8"/>
                <w:sz w:val="20"/>
                <w:szCs w:val="20"/>
                <w:lang w:val="es-CO"/>
              </w:rPr>
              <w:t xml:space="preserve"> </w:t>
            </w:r>
            <w:r w:rsidRPr="003C10C0">
              <w:rPr>
                <w:i/>
                <w:sz w:val="20"/>
                <w:szCs w:val="20"/>
                <w:lang w:val="es-CO"/>
              </w:rPr>
              <w:t>de</w:t>
            </w:r>
            <w:r w:rsidRPr="003C10C0">
              <w:rPr>
                <w:i/>
                <w:spacing w:val="-8"/>
                <w:sz w:val="20"/>
                <w:szCs w:val="20"/>
                <w:lang w:val="es-CO"/>
              </w:rPr>
              <w:t xml:space="preserve"> </w:t>
            </w:r>
            <w:r w:rsidRPr="003C10C0">
              <w:rPr>
                <w:i/>
                <w:sz w:val="20"/>
                <w:szCs w:val="20"/>
                <w:lang w:val="es-CO"/>
              </w:rPr>
              <w:t>Contratación</w:t>
            </w:r>
            <w:r w:rsidRPr="003C10C0">
              <w:rPr>
                <w:i/>
                <w:spacing w:val="-3"/>
                <w:sz w:val="20"/>
                <w:szCs w:val="20"/>
                <w:lang w:val="es-CO"/>
              </w:rPr>
              <w:t xml:space="preserve"> </w:t>
            </w:r>
            <w:r w:rsidRPr="003C10C0">
              <w:rPr>
                <w:i/>
                <w:sz w:val="20"/>
                <w:szCs w:val="20"/>
                <w:lang w:val="es-CO"/>
              </w:rPr>
              <w:t>de</w:t>
            </w:r>
            <w:r w:rsidRPr="003C10C0">
              <w:rPr>
                <w:i/>
                <w:spacing w:val="-1"/>
                <w:sz w:val="20"/>
                <w:szCs w:val="20"/>
                <w:lang w:val="es-CO"/>
              </w:rPr>
              <w:t xml:space="preserve"> </w:t>
            </w:r>
            <w:r w:rsidRPr="003C10C0">
              <w:rPr>
                <w:i/>
                <w:sz w:val="20"/>
                <w:szCs w:val="20"/>
                <w:lang w:val="es-CO"/>
              </w:rPr>
              <w:t>la</w:t>
            </w:r>
            <w:r w:rsidRPr="003C10C0">
              <w:rPr>
                <w:i/>
                <w:spacing w:val="-3"/>
                <w:sz w:val="20"/>
                <w:szCs w:val="20"/>
                <w:lang w:val="es-CO"/>
              </w:rPr>
              <w:t xml:space="preserve"> </w:t>
            </w:r>
            <w:r w:rsidRPr="003C10C0">
              <w:rPr>
                <w:i/>
                <w:sz w:val="20"/>
                <w:szCs w:val="20"/>
                <w:lang w:val="es-CO"/>
              </w:rPr>
              <w:t>ESE</w:t>
            </w:r>
            <w:r w:rsidRPr="003C10C0">
              <w:rPr>
                <w:i/>
                <w:spacing w:val="-2"/>
                <w:sz w:val="20"/>
                <w:szCs w:val="20"/>
                <w:lang w:val="es-CO"/>
              </w:rPr>
              <w:t xml:space="preserve"> </w:t>
            </w:r>
            <w:r w:rsidRPr="003C10C0">
              <w:rPr>
                <w:i/>
                <w:sz w:val="20"/>
                <w:szCs w:val="20"/>
                <w:lang w:val="es-CO"/>
              </w:rPr>
              <w:t>CARMEN</w:t>
            </w:r>
            <w:r w:rsidRPr="003C10C0">
              <w:rPr>
                <w:i/>
                <w:spacing w:val="-1"/>
                <w:sz w:val="20"/>
                <w:szCs w:val="20"/>
                <w:lang w:val="es-CO"/>
              </w:rPr>
              <w:t xml:space="preserve"> </w:t>
            </w:r>
            <w:r w:rsidRPr="003C10C0">
              <w:rPr>
                <w:i/>
                <w:sz w:val="20"/>
                <w:szCs w:val="20"/>
                <w:lang w:val="es-CO"/>
              </w:rPr>
              <w:t>EMILIA</w:t>
            </w:r>
            <w:r w:rsidRPr="003C10C0">
              <w:rPr>
                <w:i/>
                <w:spacing w:val="-1"/>
                <w:sz w:val="20"/>
                <w:szCs w:val="20"/>
                <w:lang w:val="es-CO"/>
              </w:rPr>
              <w:t xml:space="preserve"> </w:t>
            </w:r>
            <w:r w:rsidRPr="003C10C0">
              <w:rPr>
                <w:i/>
                <w:sz w:val="20"/>
                <w:szCs w:val="20"/>
                <w:lang w:val="es-CO"/>
              </w:rPr>
              <w:t>OSPINA</w:t>
            </w:r>
            <w:r w:rsidRPr="003C10C0">
              <w:rPr>
                <w:sz w:val="20"/>
                <w:szCs w:val="20"/>
                <w:lang w:val="es-CO"/>
              </w:rPr>
              <w:t>”.</w:t>
            </w:r>
          </w:p>
          <w:p w:rsidR="00C95AFA" w:rsidRPr="003C10C0" w:rsidRDefault="00C95AFA" w:rsidP="003C10C0">
            <w:pPr>
              <w:pStyle w:val="TableParagraph"/>
              <w:ind w:left="107" w:right="93"/>
              <w:jc w:val="both"/>
              <w:rPr>
                <w:sz w:val="20"/>
                <w:szCs w:val="20"/>
                <w:lang w:val="es-CO"/>
              </w:rPr>
            </w:pPr>
          </w:p>
          <w:p w:rsidR="00C95AFA" w:rsidRPr="003C10C0" w:rsidRDefault="00C95AFA" w:rsidP="003C10C0">
            <w:pPr>
              <w:pStyle w:val="TableParagraph"/>
              <w:ind w:right="93"/>
              <w:jc w:val="both"/>
              <w:rPr>
                <w:sz w:val="20"/>
                <w:szCs w:val="20"/>
                <w:lang w:val="es-CO"/>
              </w:rPr>
            </w:pPr>
            <w:r w:rsidRPr="003C10C0">
              <w:rPr>
                <w:sz w:val="20"/>
                <w:szCs w:val="20"/>
                <w:lang w:val="es-CO"/>
              </w:rPr>
              <w:t xml:space="preserve">De conformidad con este documento la entidad podrá contratar dentro de las siguientes fases de selección. </w:t>
            </w:r>
          </w:p>
          <w:p w:rsidR="00C95AFA" w:rsidRPr="003C10C0" w:rsidRDefault="00C95AFA" w:rsidP="003C10C0">
            <w:pPr>
              <w:pStyle w:val="TableParagraph"/>
              <w:ind w:left="107" w:right="93"/>
              <w:jc w:val="both"/>
              <w:rPr>
                <w:sz w:val="20"/>
                <w:szCs w:val="20"/>
                <w:lang w:val="es-CO"/>
              </w:rPr>
            </w:pPr>
            <w:r w:rsidRPr="003C10C0">
              <w:rPr>
                <w:sz w:val="20"/>
                <w:szCs w:val="20"/>
                <w:lang w:val="es-CO"/>
              </w:rPr>
              <w:t xml:space="preserve"> </w:t>
            </w:r>
          </w:p>
          <w:p w:rsidR="00C95AFA" w:rsidRPr="003C10C0" w:rsidRDefault="00C95AFA" w:rsidP="003C10C0">
            <w:pPr>
              <w:pStyle w:val="TableParagraph"/>
              <w:ind w:right="93"/>
              <w:jc w:val="both"/>
              <w:rPr>
                <w:sz w:val="20"/>
                <w:szCs w:val="20"/>
                <w:lang w:val="es-CO"/>
              </w:rPr>
            </w:pPr>
            <w:r w:rsidRPr="003C10C0">
              <w:rPr>
                <w:sz w:val="20"/>
                <w:szCs w:val="20"/>
                <w:lang w:val="es-CO"/>
              </w:rPr>
              <w:t xml:space="preserve">Al tenor del artículo </w:t>
            </w:r>
            <w:r w:rsidRPr="003C10C0">
              <w:rPr>
                <w:b/>
                <w:sz w:val="20"/>
                <w:szCs w:val="20"/>
                <w:lang w:val="es-CO"/>
              </w:rPr>
              <w:t xml:space="preserve">20. MODALIDADES DE SELECCIÓN. </w:t>
            </w:r>
            <w:r w:rsidRPr="003C10C0">
              <w:rPr>
                <w:sz w:val="20"/>
                <w:szCs w:val="20"/>
                <w:lang w:val="es-CO"/>
              </w:rPr>
              <w:t xml:space="preserve">De acuerdo con lo expuesto en el presente Estatuto de Contratación aprobado por la Junta Directiva, en las normas del Código Civil, el Código de Comercio y las demás normas complementarias, la E.S.E. </w:t>
            </w:r>
            <w:r w:rsidRPr="003C10C0">
              <w:rPr>
                <w:b/>
                <w:sz w:val="20"/>
                <w:szCs w:val="20"/>
                <w:lang w:val="es-CO"/>
              </w:rPr>
              <w:t>CARMEN EMILIA OSPINA DE NEIVA</w:t>
            </w:r>
            <w:r w:rsidRPr="003C10C0">
              <w:rPr>
                <w:sz w:val="20"/>
                <w:szCs w:val="20"/>
                <w:lang w:val="es-CO"/>
              </w:rPr>
              <w:t>, para contratar utilizará una de las siguientes formas de selección:</w:t>
            </w:r>
          </w:p>
          <w:p w:rsidR="00C95AFA" w:rsidRPr="003C10C0" w:rsidRDefault="00C95AFA" w:rsidP="003C10C0">
            <w:pPr>
              <w:pStyle w:val="Sinespaciado"/>
              <w:jc w:val="both"/>
              <w:rPr>
                <w:rFonts w:ascii="Arial" w:hAnsi="Arial" w:cs="Arial"/>
                <w:sz w:val="20"/>
                <w:szCs w:val="20"/>
                <w:lang w:val="es-CO"/>
              </w:rPr>
            </w:pPr>
          </w:p>
          <w:p w:rsidR="00C95AFA" w:rsidRPr="003C10C0" w:rsidRDefault="00C95AFA" w:rsidP="003C10C0">
            <w:pPr>
              <w:pStyle w:val="Sinespaciado"/>
              <w:widowControl w:val="0"/>
              <w:numPr>
                <w:ilvl w:val="0"/>
                <w:numId w:val="26"/>
              </w:numPr>
              <w:autoSpaceDE w:val="0"/>
              <w:autoSpaceDN w:val="0"/>
              <w:jc w:val="both"/>
              <w:rPr>
                <w:rFonts w:ascii="Arial" w:hAnsi="Arial" w:cs="Arial"/>
                <w:sz w:val="20"/>
                <w:szCs w:val="20"/>
                <w:lang w:val="es-CO"/>
              </w:rPr>
            </w:pPr>
            <w:r w:rsidRPr="003C10C0">
              <w:rPr>
                <w:rFonts w:ascii="Arial" w:hAnsi="Arial" w:cs="Arial"/>
                <w:sz w:val="20"/>
                <w:szCs w:val="20"/>
                <w:lang w:val="es-CO"/>
              </w:rPr>
              <w:t>Contratación directa.</w:t>
            </w:r>
          </w:p>
          <w:p w:rsidR="00C95AFA" w:rsidRPr="003C10C0" w:rsidRDefault="00C95AFA" w:rsidP="003C10C0">
            <w:pPr>
              <w:pStyle w:val="Sinespaciado"/>
              <w:widowControl w:val="0"/>
              <w:numPr>
                <w:ilvl w:val="0"/>
                <w:numId w:val="26"/>
              </w:numPr>
              <w:autoSpaceDE w:val="0"/>
              <w:autoSpaceDN w:val="0"/>
              <w:jc w:val="both"/>
              <w:rPr>
                <w:rFonts w:ascii="Arial" w:hAnsi="Arial" w:cs="Arial"/>
                <w:sz w:val="20"/>
                <w:szCs w:val="20"/>
                <w:lang w:val="es-CO"/>
              </w:rPr>
            </w:pPr>
            <w:r w:rsidRPr="003C10C0">
              <w:rPr>
                <w:rFonts w:ascii="Arial" w:hAnsi="Arial" w:cs="Arial"/>
                <w:sz w:val="20"/>
                <w:szCs w:val="20"/>
                <w:lang w:val="es-CO"/>
              </w:rPr>
              <w:t>Contratación por selección simplificada.</w:t>
            </w:r>
          </w:p>
          <w:p w:rsidR="00C95AFA" w:rsidRPr="003C10C0" w:rsidRDefault="00C95AFA" w:rsidP="003C10C0">
            <w:pPr>
              <w:pStyle w:val="Sinespaciado"/>
              <w:widowControl w:val="0"/>
              <w:numPr>
                <w:ilvl w:val="0"/>
                <w:numId w:val="26"/>
              </w:numPr>
              <w:autoSpaceDE w:val="0"/>
              <w:autoSpaceDN w:val="0"/>
              <w:jc w:val="both"/>
              <w:rPr>
                <w:rFonts w:ascii="Arial" w:hAnsi="Arial" w:cs="Arial"/>
                <w:sz w:val="20"/>
                <w:szCs w:val="20"/>
                <w:lang w:val="es-CO"/>
              </w:rPr>
            </w:pPr>
            <w:r w:rsidRPr="003C10C0">
              <w:rPr>
                <w:rFonts w:ascii="Arial" w:hAnsi="Arial" w:cs="Arial"/>
                <w:sz w:val="20"/>
                <w:szCs w:val="20"/>
                <w:lang w:val="es-CO"/>
              </w:rPr>
              <w:t>Contratación por convocatoria pública de ofertas.</w:t>
            </w:r>
          </w:p>
          <w:p w:rsidR="00C95AFA" w:rsidRPr="003C10C0" w:rsidRDefault="00C95AFA" w:rsidP="003C10C0">
            <w:pPr>
              <w:pStyle w:val="Sinespaciado"/>
              <w:widowControl w:val="0"/>
              <w:numPr>
                <w:ilvl w:val="0"/>
                <w:numId w:val="26"/>
              </w:numPr>
              <w:autoSpaceDE w:val="0"/>
              <w:autoSpaceDN w:val="0"/>
              <w:jc w:val="both"/>
              <w:rPr>
                <w:rFonts w:ascii="Arial" w:hAnsi="Arial" w:cs="Arial"/>
                <w:sz w:val="20"/>
                <w:szCs w:val="20"/>
                <w:lang w:val="es-CO"/>
              </w:rPr>
            </w:pPr>
            <w:r w:rsidRPr="003C10C0">
              <w:rPr>
                <w:rFonts w:ascii="Arial" w:hAnsi="Arial" w:cs="Arial"/>
                <w:sz w:val="20"/>
                <w:szCs w:val="20"/>
                <w:lang w:val="es-CO"/>
              </w:rPr>
              <w:t>Necesidad inminente.</w:t>
            </w:r>
          </w:p>
          <w:p w:rsidR="00C95AFA" w:rsidRPr="003C10C0" w:rsidRDefault="00C95AFA" w:rsidP="003C10C0">
            <w:pPr>
              <w:pStyle w:val="Sinespaciado"/>
              <w:widowControl w:val="0"/>
              <w:numPr>
                <w:ilvl w:val="0"/>
                <w:numId w:val="26"/>
              </w:numPr>
              <w:autoSpaceDE w:val="0"/>
              <w:autoSpaceDN w:val="0"/>
              <w:jc w:val="both"/>
              <w:rPr>
                <w:rFonts w:ascii="Arial" w:hAnsi="Arial" w:cs="Arial"/>
                <w:sz w:val="20"/>
                <w:szCs w:val="20"/>
                <w:lang w:val="es-CO"/>
              </w:rPr>
            </w:pPr>
            <w:r w:rsidRPr="003C10C0">
              <w:rPr>
                <w:rFonts w:ascii="Arial" w:hAnsi="Arial" w:cs="Arial"/>
                <w:sz w:val="20"/>
                <w:szCs w:val="20"/>
                <w:lang w:val="es-CO"/>
              </w:rPr>
              <w:t>Casos de contratación sin necesidad de pluralidad de ofertas o de contratación por convocatoria pública</w:t>
            </w:r>
          </w:p>
          <w:p w:rsidR="00C95AFA" w:rsidRPr="003C10C0" w:rsidRDefault="00C95AFA" w:rsidP="003C10C0">
            <w:pPr>
              <w:pStyle w:val="Sinespaciado"/>
              <w:jc w:val="both"/>
              <w:rPr>
                <w:rFonts w:ascii="Arial" w:hAnsi="Arial" w:cs="Arial"/>
                <w:sz w:val="20"/>
                <w:szCs w:val="20"/>
                <w:lang w:val="es-CO"/>
              </w:rPr>
            </w:pPr>
          </w:p>
          <w:p w:rsidR="00C95AFA" w:rsidRPr="003C10C0" w:rsidRDefault="00C95AFA" w:rsidP="003C10C0">
            <w:pPr>
              <w:pStyle w:val="Sinespaciado"/>
              <w:jc w:val="both"/>
              <w:rPr>
                <w:rFonts w:ascii="Arial" w:hAnsi="Arial" w:cs="Arial"/>
                <w:sz w:val="20"/>
                <w:szCs w:val="20"/>
                <w:lang w:val="es-CO"/>
              </w:rPr>
            </w:pPr>
            <w:r w:rsidRPr="003C10C0">
              <w:rPr>
                <w:rFonts w:ascii="Arial" w:hAnsi="Arial" w:cs="Arial"/>
                <w:b/>
                <w:sz w:val="20"/>
                <w:szCs w:val="20"/>
                <w:lang w:val="es-CO"/>
              </w:rPr>
              <w:t xml:space="preserve">ARTICULO 21. CONTRATACIÓN DIRECTA. </w:t>
            </w:r>
            <w:r w:rsidRPr="003C10C0">
              <w:rPr>
                <w:rFonts w:ascii="Arial" w:hAnsi="Arial" w:cs="Arial"/>
                <w:sz w:val="20"/>
                <w:szCs w:val="20"/>
                <w:lang w:val="es-CO"/>
              </w:rPr>
              <w:t>La E.S.E. podrá contratar directamente teniendo en cuenta las condiciones y precios de mercado en los siguientes casos:</w:t>
            </w:r>
          </w:p>
          <w:p w:rsidR="00C95AFA" w:rsidRPr="003C10C0" w:rsidRDefault="00C95AFA" w:rsidP="003C10C0">
            <w:pPr>
              <w:pStyle w:val="Sinespaciado"/>
              <w:jc w:val="both"/>
              <w:rPr>
                <w:rFonts w:ascii="Arial" w:hAnsi="Arial" w:cs="Arial"/>
                <w:sz w:val="20"/>
                <w:szCs w:val="20"/>
                <w:lang w:val="es-CO"/>
              </w:rPr>
            </w:pPr>
          </w:p>
          <w:p w:rsidR="00C95AFA" w:rsidRPr="003C10C0" w:rsidRDefault="00C95AFA" w:rsidP="003C10C0">
            <w:pPr>
              <w:pStyle w:val="Sinespaciado"/>
              <w:jc w:val="both"/>
              <w:rPr>
                <w:rFonts w:ascii="Arial" w:hAnsi="Arial" w:cs="Arial"/>
                <w:sz w:val="20"/>
                <w:szCs w:val="20"/>
                <w:lang w:val="es-CO"/>
              </w:rPr>
            </w:pPr>
            <w:r w:rsidRPr="003C10C0">
              <w:rPr>
                <w:rFonts w:ascii="Arial" w:hAnsi="Arial" w:cs="Arial"/>
                <w:b/>
                <w:sz w:val="20"/>
                <w:szCs w:val="20"/>
                <w:lang w:val="es-CO"/>
              </w:rPr>
              <w:t xml:space="preserve">Por la cuantía. </w:t>
            </w:r>
            <w:r w:rsidRPr="003C10C0">
              <w:rPr>
                <w:rFonts w:ascii="Arial" w:hAnsi="Arial" w:cs="Arial"/>
                <w:sz w:val="20"/>
                <w:szCs w:val="20"/>
                <w:lang w:val="es-CO"/>
              </w:rPr>
              <w:t>Cuando se trate de contratos cuyo valor sea inferior o igual a quinientos (500) SMLMV cualquiera que sea su naturaleza, será suficiente la presentación de único oferente.</w:t>
            </w:r>
          </w:p>
          <w:p w:rsidR="00C95AFA" w:rsidRPr="003C10C0" w:rsidRDefault="00C95AFA" w:rsidP="003C10C0">
            <w:pPr>
              <w:pStyle w:val="Sinespaciado"/>
              <w:jc w:val="both"/>
              <w:rPr>
                <w:rFonts w:ascii="Arial" w:hAnsi="Arial" w:cs="Arial"/>
                <w:sz w:val="20"/>
                <w:szCs w:val="20"/>
                <w:lang w:val="es-CO"/>
              </w:rPr>
            </w:pPr>
          </w:p>
          <w:p w:rsidR="00C95AFA" w:rsidRPr="003C10C0" w:rsidRDefault="00C95AFA" w:rsidP="003C10C0">
            <w:pPr>
              <w:pStyle w:val="Sinespaciado"/>
              <w:jc w:val="both"/>
              <w:rPr>
                <w:rFonts w:ascii="Arial" w:hAnsi="Arial" w:cs="Arial"/>
                <w:sz w:val="20"/>
                <w:szCs w:val="20"/>
                <w:lang w:val="es-CO"/>
              </w:rPr>
            </w:pPr>
            <w:r w:rsidRPr="003C10C0">
              <w:rPr>
                <w:rFonts w:ascii="Arial" w:hAnsi="Arial" w:cs="Arial"/>
                <w:sz w:val="20"/>
                <w:szCs w:val="20"/>
                <w:lang w:val="es-CO"/>
              </w:rPr>
              <w:t xml:space="preserve">Así mismo, se permitirá una sola propuesta para los siguientes casos: </w:t>
            </w:r>
          </w:p>
          <w:p w:rsidR="00C95AFA" w:rsidRPr="003C10C0" w:rsidRDefault="00C95AFA" w:rsidP="003C10C0">
            <w:pPr>
              <w:pStyle w:val="Sinespaciado"/>
              <w:jc w:val="both"/>
              <w:rPr>
                <w:rFonts w:ascii="Arial" w:hAnsi="Arial" w:cs="Arial"/>
                <w:sz w:val="20"/>
                <w:szCs w:val="20"/>
                <w:lang w:val="es-CO"/>
              </w:rPr>
            </w:pPr>
          </w:p>
          <w:p w:rsidR="00C95AFA" w:rsidRPr="003C10C0" w:rsidRDefault="00C95AFA" w:rsidP="003C10C0">
            <w:pPr>
              <w:pStyle w:val="Sinespaciado"/>
              <w:widowControl w:val="0"/>
              <w:numPr>
                <w:ilvl w:val="0"/>
                <w:numId w:val="27"/>
              </w:numPr>
              <w:autoSpaceDE w:val="0"/>
              <w:autoSpaceDN w:val="0"/>
              <w:jc w:val="both"/>
              <w:rPr>
                <w:rFonts w:ascii="Arial" w:hAnsi="Arial" w:cs="Arial"/>
                <w:sz w:val="20"/>
                <w:szCs w:val="20"/>
                <w:lang w:val="es-CO"/>
              </w:rPr>
            </w:pPr>
            <w:r w:rsidRPr="003C10C0">
              <w:rPr>
                <w:rFonts w:ascii="Arial" w:hAnsi="Arial" w:cs="Arial"/>
                <w:sz w:val="20"/>
                <w:szCs w:val="20"/>
                <w:lang w:val="es-CO"/>
              </w:rPr>
              <w:t xml:space="preserve">Contratos de servicios profesionales </w:t>
            </w:r>
          </w:p>
          <w:p w:rsidR="00C95AFA" w:rsidRPr="003C10C0" w:rsidRDefault="00C95AFA" w:rsidP="003C10C0">
            <w:pPr>
              <w:pStyle w:val="Sinespaciado"/>
              <w:widowControl w:val="0"/>
              <w:numPr>
                <w:ilvl w:val="0"/>
                <w:numId w:val="27"/>
              </w:numPr>
              <w:autoSpaceDE w:val="0"/>
              <w:autoSpaceDN w:val="0"/>
              <w:jc w:val="both"/>
              <w:rPr>
                <w:rFonts w:ascii="Arial" w:hAnsi="Arial" w:cs="Arial"/>
                <w:sz w:val="20"/>
                <w:szCs w:val="20"/>
                <w:lang w:val="es-CO"/>
              </w:rPr>
            </w:pPr>
            <w:r w:rsidRPr="003C10C0">
              <w:rPr>
                <w:rFonts w:ascii="Arial" w:hAnsi="Arial" w:cs="Arial"/>
                <w:sz w:val="20"/>
                <w:szCs w:val="20"/>
                <w:lang w:val="es-CO"/>
              </w:rPr>
              <w:t xml:space="preserve">Contratos de apoyo a la gestión </w:t>
            </w:r>
          </w:p>
          <w:p w:rsidR="00C95AFA" w:rsidRPr="003C10C0" w:rsidRDefault="00C95AFA" w:rsidP="003C10C0">
            <w:pPr>
              <w:pStyle w:val="Sinespaciado"/>
              <w:widowControl w:val="0"/>
              <w:numPr>
                <w:ilvl w:val="0"/>
                <w:numId w:val="27"/>
              </w:numPr>
              <w:autoSpaceDE w:val="0"/>
              <w:autoSpaceDN w:val="0"/>
              <w:jc w:val="both"/>
              <w:rPr>
                <w:rFonts w:ascii="Arial" w:hAnsi="Arial" w:cs="Arial"/>
                <w:sz w:val="20"/>
                <w:szCs w:val="20"/>
                <w:lang w:val="es-CO"/>
              </w:rPr>
            </w:pPr>
            <w:r w:rsidRPr="003C10C0">
              <w:rPr>
                <w:rFonts w:ascii="Arial" w:hAnsi="Arial" w:cs="Arial"/>
                <w:sz w:val="20"/>
                <w:szCs w:val="20"/>
                <w:lang w:val="es-CO"/>
              </w:rPr>
              <w:t xml:space="preserve">Contratos de arrendamiento en el caso que la ESE sea el arrendador </w:t>
            </w:r>
          </w:p>
          <w:p w:rsidR="00C95AFA" w:rsidRPr="003C10C0" w:rsidRDefault="00C95AFA" w:rsidP="003C10C0">
            <w:pPr>
              <w:pStyle w:val="Sinespaciado"/>
              <w:widowControl w:val="0"/>
              <w:numPr>
                <w:ilvl w:val="0"/>
                <w:numId w:val="27"/>
              </w:numPr>
              <w:autoSpaceDE w:val="0"/>
              <w:autoSpaceDN w:val="0"/>
              <w:jc w:val="both"/>
              <w:rPr>
                <w:rFonts w:ascii="Arial" w:hAnsi="Arial" w:cs="Arial"/>
                <w:sz w:val="20"/>
                <w:szCs w:val="20"/>
                <w:lang w:val="es-CO"/>
              </w:rPr>
            </w:pPr>
            <w:r w:rsidRPr="003C10C0">
              <w:rPr>
                <w:rFonts w:ascii="Arial" w:hAnsi="Arial" w:cs="Arial"/>
                <w:sz w:val="20"/>
                <w:szCs w:val="20"/>
                <w:lang w:val="es-CO"/>
              </w:rPr>
              <w:t xml:space="preserve">Cuando no exista pluralidad de oferentes en el mercado </w:t>
            </w:r>
          </w:p>
          <w:p w:rsidR="00C95AFA" w:rsidRPr="003C10C0" w:rsidRDefault="00C95AFA" w:rsidP="003C10C0">
            <w:pPr>
              <w:pStyle w:val="Sinespaciado"/>
              <w:widowControl w:val="0"/>
              <w:numPr>
                <w:ilvl w:val="0"/>
                <w:numId w:val="27"/>
              </w:numPr>
              <w:autoSpaceDE w:val="0"/>
              <w:autoSpaceDN w:val="0"/>
              <w:jc w:val="both"/>
              <w:rPr>
                <w:rFonts w:ascii="Arial" w:hAnsi="Arial" w:cs="Arial"/>
                <w:sz w:val="20"/>
                <w:szCs w:val="20"/>
                <w:lang w:val="es-CO"/>
              </w:rPr>
            </w:pPr>
            <w:r w:rsidRPr="003C10C0">
              <w:rPr>
                <w:rFonts w:ascii="Arial" w:hAnsi="Arial" w:cs="Arial"/>
                <w:sz w:val="20"/>
                <w:szCs w:val="20"/>
                <w:lang w:val="es-CO"/>
              </w:rPr>
              <w:t>Convenios interadministrativos, cuando las obligaciones del contrato tengan relación directa con el objeto de la Entidad ejecutora.</w:t>
            </w:r>
          </w:p>
          <w:p w:rsidR="00C95AFA" w:rsidRPr="003C10C0" w:rsidRDefault="00C95AFA" w:rsidP="003C10C0">
            <w:pPr>
              <w:pStyle w:val="Sinespaciado"/>
              <w:jc w:val="both"/>
              <w:rPr>
                <w:rFonts w:ascii="Arial" w:hAnsi="Arial" w:cs="Arial"/>
                <w:sz w:val="20"/>
                <w:szCs w:val="20"/>
                <w:lang w:val="es-CO"/>
              </w:rPr>
            </w:pPr>
          </w:p>
          <w:p w:rsidR="00895382" w:rsidRPr="003C10C0" w:rsidRDefault="00895382" w:rsidP="003C10C0">
            <w:pPr>
              <w:jc w:val="both"/>
              <w:rPr>
                <w:rFonts w:ascii="Arial" w:eastAsia="Calibri" w:hAnsi="Arial" w:cs="Arial"/>
                <w:lang w:val="es-CO" w:eastAsia="en-US"/>
              </w:rPr>
            </w:pPr>
          </w:p>
          <w:p w:rsidR="005E00DB" w:rsidRPr="003C10C0" w:rsidRDefault="005E00DB" w:rsidP="003C10C0">
            <w:pPr>
              <w:jc w:val="both"/>
              <w:rPr>
                <w:rFonts w:ascii="Arial" w:eastAsia="Cambria" w:hAnsi="Arial" w:cs="Arial"/>
                <w:lang w:val="es-ES" w:eastAsia="en-US"/>
              </w:rPr>
            </w:pPr>
            <w:r w:rsidRPr="003C10C0">
              <w:rPr>
                <w:rFonts w:ascii="Arial" w:eastAsia="Cambria" w:hAnsi="Arial" w:cs="Arial"/>
                <w:lang w:val="es-ES" w:eastAsia="en-US"/>
              </w:rPr>
              <w:lastRenderedPageBreak/>
              <w:t xml:space="preserve">Que en su artículo </w:t>
            </w:r>
            <w:r w:rsidRPr="003C10C0">
              <w:rPr>
                <w:rFonts w:ascii="Arial" w:eastAsia="Cambria" w:hAnsi="Arial" w:cs="Arial"/>
                <w:b/>
                <w:lang w:val="es-ES" w:eastAsia="en-US"/>
              </w:rPr>
              <w:t>21</w:t>
            </w:r>
            <w:r w:rsidRPr="003C10C0">
              <w:rPr>
                <w:rFonts w:ascii="Arial" w:eastAsia="Cambria" w:hAnsi="Arial" w:cs="Arial"/>
                <w:lang w:val="es-ES" w:eastAsia="en-US"/>
              </w:rPr>
              <w:t xml:space="preserve"> establece la modalidad de contratación directa conforme a los siguientes requisitos:</w:t>
            </w:r>
          </w:p>
          <w:p w:rsidR="005E00DB" w:rsidRPr="003C10C0" w:rsidRDefault="005E00DB" w:rsidP="003C10C0">
            <w:pPr>
              <w:contextualSpacing/>
              <w:jc w:val="both"/>
              <w:rPr>
                <w:rFonts w:ascii="Arial" w:eastAsia="Calibri" w:hAnsi="Arial" w:cs="Arial"/>
                <w:lang w:val="es-CO" w:eastAsia="en-US"/>
              </w:rPr>
            </w:pPr>
          </w:p>
          <w:p w:rsidR="005E00DB" w:rsidRPr="003C10C0" w:rsidRDefault="005E00DB" w:rsidP="003C10C0">
            <w:pPr>
              <w:contextualSpacing/>
              <w:jc w:val="both"/>
              <w:rPr>
                <w:rFonts w:ascii="Arial" w:eastAsia="Calibri" w:hAnsi="Arial" w:cs="Arial"/>
                <w:lang w:val="es-CO" w:eastAsia="en-US"/>
              </w:rPr>
            </w:pPr>
            <w:r w:rsidRPr="003C10C0">
              <w:rPr>
                <w:rFonts w:ascii="Arial" w:eastAsia="Calibri" w:hAnsi="Arial" w:cs="Arial"/>
                <w:b/>
                <w:lang w:val="es-CO" w:eastAsia="en-US"/>
              </w:rPr>
              <w:t xml:space="preserve">Por la cuantía. </w:t>
            </w:r>
            <w:r w:rsidRPr="003C10C0">
              <w:rPr>
                <w:rFonts w:ascii="Arial" w:eastAsia="Calibri" w:hAnsi="Arial" w:cs="Arial"/>
                <w:lang w:val="es-CO" w:eastAsia="en-US"/>
              </w:rPr>
              <w:t>Cuando se trate de contratos cuyo valor sea inferior o igual a quinientos (500) SMLMV cualquiera que sea su naturaleza, será suficiente la presentación de único oferente.</w:t>
            </w:r>
          </w:p>
          <w:p w:rsidR="005E00DB" w:rsidRPr="003C10C0" w:rsidRDefault="005E00DB" w:rsidP="003C10C0">
            <w:pPr>
              <w:jc w:val="both"/>
              <w:rPr>
                <w:rFonts w:ascii="Arial" w:eastAsia="Cambria" w:hAnsi="Arial" w:cs="Arial"/>
                <w:lang w:val="es-ES" w:eastAsia="en-US"/>
              </w:rPr>
            </w:pPr>
          </w:p>
          <w:p w:rsidR="005E00DB" w:rsidRPr="003C10C0" w:rsidRDefault="005E00DB" w:rsidP="003C10C0">
            <w:pPr>
              <w:pStyle w:val="Prrafodelista"/>
              <w:spacing w:after="200"/>
              <w:ind w:left="0"/>
              <w:jc w:val="both"/>
              <w:rPr>
                <w:rFonts w:ascii="Arial" w:eastAsia="Cambria" w:hAnsi="Arial" w:cs="Arial"/>
                <w:lang w:val="es-ES" w:eastAsia="en-US"/>
              </w:rPr>
            </w:pPr>
            <w:r w:rsidRPr="003C10C0">
              <w:rPr>
                <w:rFonts w:ascii="Arial" w:eastAsia="Cambria" w:hAnsi="Arial" w:cs="Arial"/>
                <w:lang w:val="es-ES" w:eastAsia="en-US"/>
              </w:rPr>
              <w:t xml:space="preserve">Que así mismo en su artículo 26 establece se podrá contratar sin atender a pluralidad de ofertas o contratación por convocatoria pública:  </w:t>
            </w:r>
          </w:p>
          <w:p w:rsidR="005E00DB" w:rsidRPr="003C10C0" w:rsidRDefault="005E00DB" w:rsidP="003C10C0">
            <w:pPr>
              <w:pStyle w:val="Sinespaciado"/>
              <w:jc w:val="both"/>
              <w:rPr>
                <w:rFonts w:ascii="Arial" w:eastAsia="Calibri" w:hAnsi="Arial" w:cs="Arial"/>
                <w:sz w:val="20"/>
                <w:szCs w:val="20"/>
                <w:lang w:val="es-CO"/>
              </w:rPr>
            </w:pPr>
            <w:r w:rsidRPr="003C10C0">
              <w:rPr>
                <w:rFonts w:ascii="Arial" w:hAnsi="Arial" w:cs="Arial"/>
                <w:sz w:val="20"/>
                <w:szCs w:val="20"/>
              </w:rPr>
              <w:t>“</w:t>
            </w:r>
            <w:r w:rsidRPr="003C10C0">
              <w:rPr>
                <w:rFonts w:ascii="Arial" w:eastAsia="Calibri" w:hAnsi="Arial" w:cs="Arial"/>
                <w:b/>
                <w:sz w:val="20"/>
                <w:szCs w:val="20"/>
                <w:lang w:val="es-CO"/>
              </w:rPr>
              <w:t>26.1</w:t>
            </w:r>
            <w:r w:rsidRPr="003C10C0">
              <w:rPr>
                <w:rFonts w:ascii="Arial" w:eastAsia="Calibri" w:hAnsi="Arial" w:cs="Arial"/>
                <w:sz w:val="20"/>
                <w:szCs w:val="20"/>
                <w:lang w:val="es-CO"/>
              </w:rPr>
              <w:t>. Cuando se trate de contratos que sólo determinada persona está en condiciones de ejecutar, (Intuito Personae), para la prestación de servicios profesionales o de apoyo a la gestión, o para la ejecución de trabajos artísticos, científicos que solo puedan encomendarse a determinadas personas naturales o jurídicas, en razón a su capacidad, idoneidad y experiencia relacionada con el objeto contractual.</w:t>
            </w:r>
          </w:p>
          <w:p w:rsidR="005E00DB" w:rsidRPr="003C10C0" w:rsidRDefault="005E00DB" w:rsidP="003C10C0">
            <w:pPr>
              <w:jc w:val="both"/>
              <w:rPr>
                <w:rFonts w:ascii="Arial" w:eastAsia="Calibri" w:hAnsi="Arial" w:cs="Arial"/>
                <w:lang w:val="es-CO" w:eastAsia="en-US"/>
              </w:rPr>
            </w:pPr>
          </w:p>
          <w:p w:rsidR="002219EB" w:rsidRPr="003C10C0" w:rsidRDefault="005E00DB" w:rsidP="003C10C0">
            <w:pPr>
              <w:jc w:val="both"/>
              <w:rPr>
                <w:rFonts w:ascii="Arial" w:hAnsi="Arial" w:cs="Arial"/>
              </w:rPr>
            </w:pPr>
            <w:r w:rsidRPr="003C10C0">
              <w:rPr>
                <w:rFonts w:ascii="Arial" w:hAnsi="Arial" w:cs="Arial"/>
              </w:rPr>
              <w:t>Por lo anterior se establece la modalidad de contratación directa dada su cuantía y naturaleza conforme a la resolución 468 del 28 de Noviembre de 2022 por medio del cual se adoptó el Manual de Contratación de la ESE. Carmen Emilia Ospina de Neiva</w:t>
            </w:r>
            <w:r w:rsidRPr="003C10C0">
              <w:rPr>
                <w:rFonts w:ascii="Arial" w:hAnsi="Arial" w:cs="Arial"/>
                <w:b/>
              </w:rPr>
              <w:t>”.</w:t>
            </w:r>
          </w:p>
        </w:tc>
      </w:tr>
      <w:tr w:rsidR="00A06F75" w:rsidRPr="00FF6D5F" w:rsidTr="00AB3920">
        <w:tc>
          <w:tcPr>
            <w:tcW w:w="3319" w:type="dxa"/>
            <w:vAlign w:val="center"/>
          </w:tcPr>
          <w:p w:rsidR="00A06F75" w:rsidRPr="003C10C0" w:rsidRDefault="00FF6D5F" w:rsidP="003C10C0">
            <w:pPr>
              <w:jc w:val="center"/>
              <w:rPr>
                <w:rFonts w:ascii="Arial" w:hAnsi="Arial" w:cs="Arial"/>
                <w:b/>
              </w:rPr>
            </w:pPr>
            <w:r w:rsidRPr="003C10C0">
              <w:rPr>
                <w:rFonts w:ascii="Arial" w:hAnsi="Arial" w:cs="Arial"/>
                <w:b/>
              </w:rPr>
              <w:lastRenderedPageBreak/>
              <w:t>Certificado de disponibilidad p</w:t>
            </w:r>
            <w:r w:rsidR="00A06F75" w:rsidRPr="003C10C0">
              <w:rPr>
                <w:rFonts w:ascii="Arial" w:hAnsi="Arial" w:cs="Arial"/>
                <w:b/>
              </w:rPr>
              <w:t>resupuestal</w:t>
            </w:r>
          </w:p>
        </w:tc>
        <w:tc>
          <w:tcPr>
            <w:tcW w:w="2700" w:type="dxa"/>
            <w:vAlign w:val="center"/>
          </w:tcPr>
          <w:p w:rsidR="00A4306E" w:rsidRPr="003C10C0" w:rsidRDefault="002E349B" w:rsidP="003C10C0">
            <w:pPr>
              <w:rPr>
                <w:rFonts w:ascii="Arial" w:hAnsi="Arial" w:cs="Arial"/>
              </w:rPr>
            </w:pPr>
            <w:r w:rsidRPr="003C10C0">
              <w:rPr>
                <w:rFonts w:ascii="Arial" w:hAnsi="Arial" w:cs="Arial"/>
              </w:rPr>
              <w:t>CDP  N°</w:t>
            </w:r>
            <w:r w:rsidR="003F2194" w:rsidRPr="003C10C0">
              <w:rPr>
                <w:rFonts w:ascii="Arial" w:hAnsi="Arial" w:cs="Arial"/>
              </w:rPr>
              <w:t>_____</w:t>
            </w:r>
            <w:r w:rsidR="00C265FD" w:rsidRPr="003C10C0">
              <w:rPr>
                <w:rFonts w:ascii="Arial" w:hAnsi="Arial" w:cs="Arial"/>
              </w:rPr>
              <w:t xml:space="preserve"> </w:t>
            </w:r>
            <w:r w:rsidR="007444C2" w:rsidRPr="003C10C0">
              <w:rPr>
                <w:rFonts w:ascii="Arial" w:hAnsi="Arial" w:cs="Arial"/>
              </w:rPr>
              <w:t xml:space="preserve"> </w:t>
            </w:r>
            <w:r w:rsidR="00A4306E" w:rsidRPr="003C10C0">
              <w:rPr>
                <w:rFonts w:ascii="Arial" w:hAnsi="Arial" w:cs="Arial"/>
              </w:rPr>
              <w:t>VIGENCIA</w:t>
            </w:r>
            <w:r w:rsidRPr="003C10C0">
              <w:rPr>
                <w:rFonts w:ascii="Arial" w:hAnsi="Arial" w:cs="Arial"/>
              </w:rPr>
              <w:t xml:space="preserve"> de</w:t>
            </w:r>
            <w:r w:rsidR="003F2194" w:rsidRPr="003C10C0">
              <w:rPr>
                <w:rFonts w:ascii="Arial" w:hAnsi="Arial" w:cs="Arial"/>
              </w:rPr>
              <w:t xml:space="preserve"> ___</w:t>
            </w:r>
            <w:r w:rsidRPr="003C10C0">
              <w:rPr>
                <w:rFonts w:ascii="Arial" w:hAnsi="Arial" w:cs="Arial"/>
              </w:rPr>
              <w:t xml:space="preserve"> 2</w:t>
            </w:r>
            <w:r w:rsidR="007444C2" w:rsidRPr="003C10C0">
              <w:rPr>
                <w:rFonts w:ascii="Arial" w:hAnsi="Arial" w:cs="Arial"/>
              </w:rPr>
              <w:t>0</w:t>
            </w:r>
            <w:r w:rsidR="003F2194" w:rsidRPr="003C10C0">
              <w:rPr>
                <w:rFonts w:ascii="Arial" w:hAnsi="Arial" w:cs="Arial"/>
              </w:rPr>
              <w:t>__</w:t>
            </w:r>
          </w:p>
          <w:p w:rsidR="00A06F75" w:rsidRPr="003C10C0" w:rsidRDefault="00A06F75" w:rsidP="003C10C0">
            <w:pPr>
              <w:rPr>
                <w:rFonts w:ascii="Arial" w:hAnsi="Arial" w:cs="Arial"/>
                <w:color w:val="FF0000"/>
              </w:rPr>
            </w:pPr>
          </w:p>
        </w:tc>
        <w:tc>
          <w:tcPr>
            <w:tcW w:w="4295" w:type="dxa"/>
            <w:gridSpan w:val="2"/>
            <w:vAlign w:val="center"/>
          </w:tcPr>
          <w:p w:rsidR="00BA454B" w:rsidRPr="003C10C0" w:rsidRDefault="003F2194" w:rsidP="003C10C0">
            <w:pPr>
              <w:rPr>
                <w:rFonts w:ascii="Arial" w:hAnsi="Arial" w:cs="Arial"/>
              </w:rPr>
            </w:pPr>
            <w:r w:rsidRPr="003C10C0">
              <w:rPr>
                <w:rFonts w:ascii="Arial" w:hAnsi="Arial" w:cs="Arial"/>
              </w:rPr>
              <w:t>Recurso: ___</w:t>
            </w:r>
          </w:p>
          <w:p w:rsidR="00BA454B" w:rsidRPr="003C10C0" w:rsidRDefault="00BA454B" w:rsidP="003C10C0">
            <w:pPr>
              <w:rPr>
                <w:rFonts w:ascii="Arial" w:hAnsi="Arial" w:cs="Arial"/>
              </w:rPr>
            </w:pPr>
            <w:r w:rsidRPr="003C10C0">
              <w:rPr>
                <w:rFonts w:ascii="Arial" w:hAnsi="Arial" w:cs="Arial"/>
              </w:rPr>
              <w:t xml:space="preserve">Rubro: </w:t>
            </w:r>
            <w:r w:rsidR="003F2194" w:rsidRPr="003C10C0">
              <w:rPr>
                <w:rFonts w:ascii="Arial" w:hAnsi="Arial" w:cs="Arial"/>
              </w:rPr>
              <w:t>_____</w:t>
            </w:r>
          </w:p>
          <w:p w:rsidR="003F2194" w:rsidRPr="003C10C0" w:rsidRDefault="00BA454B" w:rsidP="003C10C0">
            <w:pPr>
              <w:pBdr>
                <w:bottom w:val="single" w:sz="12" w:space="1" w:color="auto"/>
              </w:pBdr>
              <w:rPr>
                <w:rFonts w:ascii="Arial" w:hAnsi="Arial" w:cs="Arial"/>
              </w:rPr>
            </w:pPr>
            <w:r w:rsidRPr="003C10C0">
              <w:rPr>
                <w:rFonts w:ascii="Arial" w:hAnsi="Arial" w:cs="Arial"/>
              </w:rPr>
              <w:t>Valor: $</w:t>
            </w:r>
          </w:p>
          <w:p w:rsidR="00A06F75" w:rsidRPr="00FF6D5F" w:rsidRDefault="00BA454B" w:rsidP="003C10C0">
            <w:pPr>
              <w:rPr>
                <w:rFonts w:ascii="Arial" w:hAnsi="Arial" w:cs="Arial"/>
              </w:rPr>
            </w:pPr>
            <w:r w:rsidRPr="003C10C0">
              <w:rPr>
                <w:rFonts w:ascii="Arial" w:hAnsi="Arial" w:cs="Arial"/>
              </w:rPr>
              <w:t>Concepto:</w:t>
            </w:r>
            <w:r w:rsidR="003F2194" w:rsidRPr="003C10C0">
              <w:rPr>
                <w:rFonts w:ascii="Arial" w:hAnsi="Arial" w:cs="Arial"/>
              </w:rPr>
              <w:t>________</w:t>
            </w:r>
          </w:p>
        </w:tc>
      </w:tr>
    </w:tbl>
    <w:p w:rsidR="009D3D88" w:rsidRPr="00481F55" w:rsidRDefault="009D3D88" w:rsidP="0080235C">
      <w:pPr>
        <w:jc w:val="center"/>
        <w:rPr>
          <w:rFonts w:ascii="Arial Narrow" w:hAnsi="Arial Narrow"/>
          <w:sz w:val="22"/>
          <w:szCs w:val="22"/>
        </w:rPr>
      </w:pPr>
    </w:p>
    <w:tbl>
      <w:tblPr>
        <w:tblW w:w="1034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31"/>
        <w:gridCol w:w="8617"/>
      </w:tblGrid>
      <w:tr w:rsidR="00A06F75" w:rsidRPr="003C10C0" w:rsidTr="00AB3920">
        <w:tc>
          <w:tcPr>
            <w:tcW w:w="10348" w:type="dxa"/>
            <w:gridSpan w:val="2"/>
            <w:shd w:val="clear" w:color="auto" w:fill="DBE5F1" w:themeFill="accent1" w:themeFillTint="33"/>
          </w:tcPr>
          <w:p w:rsidR="00A06F75" w:rsidRPr="003C10C0" w:rsidRDefault="00A06F75" w:rsidP="003C10C0">
            <w:pPr>
              <w:jc w:val="center"/>
              <w:rPr>
                <w:rFonts w:ascii="Arial" w:hAnsi="Arial" w:cs="Arial"/>
                <w:b/>
              </w:rPr>
            </w:pPr>
            <w:r w:rsidRPr="003C10C0">
              <w:rPr>
                <w:rFonts w:ascii="Arial" w:hAnsi="Arial" w:cs="Arial"/>
                <w:b/>
              </w:rPr>
              <w:t>GENERALIDADES DEL PROCESO DE CONTRATACIÓN</w:t>
            </w:r>
          </w:p>
        </w:tc>
      </w:tr>
      <w:tr w:rsidR="00A06F75" w:rsidRPr="003C10C0" w:rsidTr="00AB3920">
        <w:tc>
          <w:tcPr>
            <w:tcW w:w="1731" w:type="dxa"/>
            <w:vAlign w:val="center"/>
          </w:tcPr>
          <w:p w:rsidR="00A06F75" w:rsidRPr="003C10C0" w:rsidRDefault="00A06F75" w:rsidP="003C10C0">
            <w:pPr>
              <w:jc w:val="center"/>
              <w:rPr>
                <w:rFonts w:ascii="Arial" w:hAnsi="Arial" w:cs="Arial"/>
                <w:b/>
              </w:rPr>
            </w:pPr>
            <w:r w:rsidRPr="003C10C0">
              <w:rPr>
                <w:rFonts w:ascii="Arial" w:hAnsi="Arial" w:cs="Arial"/>
                <w:b/>
              </w:rPr>
              <w:t>Dependencia generadora de la necesidad</w:t>
            </w:r>
          </w:p>
        </w:tc>
        <w:tc>
          <w:tcPr>
            <w:tcW w:w="8617" w:type="dxa"/>
            <w:vAlign w:val="center"/>
          </w:tcPr>
          <w:p w:rsidR="009D3D88" w:rsidRPr="003C10C0" w:rsidRDefault="00337540" w:rsidP="003C10C0">
            <w:pPr>
              <w:jc w:val="center"/>
              <w:rPr>
                <w:rFonts w:ascii="Arial" w:hAnsi="Arial" w:cs="Arial"/>
                <w:b/>
              </w:rPr>
            </w:pPr>
            <w:r w:rsidRPr="003C10C0">
              <w:rPr>
                <w:rFonts w:ascii="Arial" w:hAnsi="Arial" w:cs="Arial"/>
                <w:b/>
                <w:highlight w:val="lightGray"/>
                <w:lang w:val="es-CO"/>
              </w:rPr>
              <w:t>AREA</w:t>
            </w:r>
            <w:r w:rsidRPr="003C10C0">
              <w:rPr>
                <w:rFonts w:ascii="Arial" w:hAnsi="Arial" w:cs="Arial"/>
                <w:b/>
                <w:spacing w:val="-3"/>
                <w:highlight w:val="lightGray"/>
                <w:lang w:val="es-CO"/>
              </w:rPr>
              <w:t xml:space="preserve"> </w:t>
            </w:r>
            <w:r w:rsidRPr="003C10C0">
              <w:rPr>
                <w:rFonts w:ascii="Arial" w:hAnsi="Arial" w:cs="Arial"/>
                <w:b/>
                <w:highlight w:val="lightGray"/>
                <w:lang w:val="es-CO"/>
              </w:rPr>
              <w:t>QUE</w:t>
            </w:r>
            <w:r w:rsidRPr="003C10C0">
              <w:rPr>
                <w:rFonts w:ascii="Arial" w:hAnsi="Arial" w:cs="Arial"/>
                <w:b/>
                <w:spacing w:val="-3"/>
                <w:highlight w:val="lightGray"/>
                <w:lang w:val="es-CO"/>
              </w:rPr>
              <w:t xml:space="preserve"> </w:t>
            </w:r>
            <w:r w:rsidRPr="003C10C0">
              <w:rPr>
                <w:rFonts w:ascii="Arial" w:hAnsi="Arial" w:cs="Arial"/>
                <w:b/>
                <w:highlight w:val="lightGray"/>
                <w:lang w:val="es-CO"/>
              </w:rPr>
              <w:t>GENERA</w:t>
            </w:r>
            <w:r w:rsidRPr="003C10C0">
              <w:rPr>
                <w:rFonts w:ascii="Arial" w:hAnsi="Arial" w:cs="Arial"/>
                <w:b/>
                <w:spacing w:val="-3"/>
                <w:highlight w:val="lightGray"/>
                <w:lang w:val="es-CO"/>
              </w:rPr>
              <w:t xml:space="preserve"> </w:t>
            </w:r>
            <w:r w:rsidRPr="003C10C0">
              <w:rPr>
                <w:rFonts w:ascii="Arial" w:hAnsi="Arial" w:cs="Arial"/>
                <w:b/>
                <w:highlight w:val="lightGray"/>
                <w:lang w:val="es-CO"/>
              </w:rPr>
              <w:t>LA</w:t>
            </w:r>
            <w:r w:rsidRPr="003C10C0">
              <w:rPr>
                <w:rFonts w:ascii="Arial" w:hAnsi="Arial" w:cs="Arial"/>
                <w:b/>
                <w:spacing w:val="-3"/>
                <w:highlight w:val="lightGray"/>
                <w:lang w:val="es-CO"/>
              </w:rPr>
              <w:t xml:space="preserve"> </w:t>
            </w:r>
            <w:r w:rsidRPr="003C10C0">
              <w:rPr>
                <w:rFonts w:ascii="Arial" w:hAnsi="Arial" w:cs="Arial"/>
                <w:b/>
                <w:highlight w:val="lightGray"/>
                <w:lang w:val="es-CO"/>
              </w:rPr>
              <w:t>NECESIDAD</w:t>
            </w:r>
          </w:p>
        </w:tc>
      </w:tr>
      <w:tr w:rsidR="00A93605" w:rsidRPr="003C10C0" w:rsidTr="00AB3920">
        <w:tc>
          <w:tcPr>
            <w:tcW w:w="1731" w:type="dxa"/>
          </w:tcPr>
          <w:p w:rsidR="00D324B9" w:rsidRPr="003C10C0" w:rsidRDefault="00D324B9" w:rsidP="003C10C0">
            <w:pPr>
              <w:jc w:val="center"/>
              <w:rPr>
                <w:rFonts w:ascii="Arial" w:hAnsi="Arial" w:cs="Arial"/>
                <w:b/>
              </w:rPr>
            </w:pPr>
          </w:p>
          <w:p w:rsidR="00D324B9" w:rsidRPr="003C10C0" w:rsidRDefault="00D324B9" w:rsidP="003C10C0">
            <w:pPr>
              <w:jc w:val="center"/>
              <w:rPr>
                <w:rFonts w:ascii="Arial" w:hAnsi="Arial" w:cs="Arial"/>
                <w:b/>
              </w:rPr>
            </w:pPr>
          </w:p>
          <w:p w:rsidR="009D3D88" w:rsidRPr="003C10C0" w:rsidRDefault="00197D28" w:rsidP="003C10C0">
            <w:pPr>
              <w:jc w:val="center"/>
              <w:rPr>
                <w:rFonts w:ascii="Arial" w:hAnsi="Arial" w:cs="Arial"/>
                <w:b/>
              </w:rPr>
            </w:pPr>
            <w:r w:rsidRPr="003C10C0">
              <w:rPr>
                <w:rFonts w:ascii="Arial" w:hAnsi="Arial" w:cs="Arial"/>
                <w:b/>
              </w:rPr>
              <w:t>Tipología contractual</w:t>
            </w:r>
          </w:p>
        </w:tc>
        <w:tc>
          <w:tcPr>
            <w:tcW w:w="8617" w:type="dxa"/>
            <w:vAlign w:val="center"/>
          </w:tcPr>
          <w:p w:rsidR="00D324B9" w:rsidRPr="003C10C0" w:rsidRDefault="00BA454B" w:rsidP="003C10C0">
            <w:pPr>
              <w:jc w:val="center"/>
              <w:rPr>
                <w:rFonts w:ascii="Arial" w:hAnsi="Arial" w:cs="Arial"/>
              </w:rPr>
            </w:pPr>
            <w:r w:rsidRPr="003C10C0">
              <w:rPr>
                <w:rFonts w:ascii="Arial" w:hAnsi="Arial" w:cs="Arial"/>
              </w:rPr>
              <w:t>PRESTACIÓN DE SERVICIOS</w:t>
            </w:r>
            <w:r w:rsidR="00465DCF" w:rsidRPr="003C10C0">
              <w:rPr>
                <w:rFonts w:ascii="Arial" w:hAnsi="Arial" w:cs="Arial"/>
              </w:rPr>
              <w:t xml:space="preserve"> PERSONALES </w:t>
            </w:r>
            <w:r w:rsidR="00D324B9" w:rsidRPr="003C10C0">
              <w:rPr>
                <w:rFonts w:ascii="Arial" w:hAnsi="Arial" w:cs="Arial"/>
              </w:rPr>
              <w:t xml:space="preserve">                                  </w:t>
            </w:r>
          </w:p>
          <w:p w:rsidR="00D324B9" w:rsidRPr="003C10C0" w:rsidRDefault="00D324B9" w:rsidP="003C10C0">
            <w:pPr>
              <w:jc w:val="center"/>
              <w:rPr>
                <w:rFonts w:ascii="Arial" w:hAnsi="Arial" w:cs="Arial"/>
              </w:rPr>
            </w:pPr>
          </w:p>
          <w:p w:rsidR="00465DCF" w:rsidRPr="003C10C0" w:rsidRDefault="00465DCF" w:rsidP="003C10C0">
            <w:pPr>
              <w:jc w:val="both"/>
              <w:rPr>
                <w:rFonts w:ascii="Arial" w:hAnsi="Arial" w:cs="Arial"/>
                <w:b/>
                <w:bCs/>
              </w:rPr>
            </w:pPr>
          </w:p>
          <w:p w:rsidR="00BB3B7B" w:rsidRPr="003C10C0" w:rsidRDefault="003C10C0" w:rsidP="003C10C0">
            <w:pPr>
              <w:jc w:val="center"/>
              <w:rPr>
                <w:rFonts w:ascii="Arial" w:hAnsi="Arial" w:cs="Arial"/>
              </w:rPr>
            </w:pPr>
            <w:r w:rsidRPr="003C10C0">
              <w:rPr>
                <w:rFonts w:ascii="Arial" w:hAnsi="Arial" w:cs="Arial"/>
                <w:highlight w:val="lightGray"/>
              </w:rPr>
              <w:t>(</w:t>
            </w:r>
            <w:r w:rsidR="00BB3B7B" w:rsidRPr="003C10C0">
              <w:rPr>
                <w:rFonts w:ascii="Arial" w:hAnsi="Arial" w:cs="Arial"/>
                <w:highlight w:val="lightGray"/>
              </w:rPr>
              <w:t>DILIGENCIAR CONFORME A LA TIPOLOGÍA)</w:t>
            </w:r>
          </w:p>
          <w:p w:rsidR="00D324B9" w:rsidRPr="003C10C0" w:rsidRDefault="00D324B9" w:rsidP="003C10C0">
            <w:pPr>
              <w:jc w:val="both"/>
              <w:rPr>
                <w:rFonts w:ascii="Arial" w:hAnsi="Arial" w:cs="Arial"/>
                <w:b/>
                <w:bCs/>
              </w:rPr>
            </w:pPr>
          </w:p>
          <w:p w:rsidR="00D324B9" w:rsidRPr="003C10C0" w:rsidRDefault="00D324B9" w:rsidP="003C10C0">
            <w:pPr>
              <w:jc w:val="both"/>
              <w:rPr>
                <w:rFonts w:ascii="Arial" w:hAnsi="Arial" w:cs="Arial"/>
              </w:rPr>
            </w:pPr>
            <w:r w:rsidRPr="003C10C0">
              <w:rPr>
                <w:rFonts w:ascii="Arial" w:hAnsi="Arial" w:cs="Arial"/>
                <w:b/>
                <w:bCs/>
              </w:rPr>
              <w:t>APOYO A LA GESTIÓN _______         PROFESIONALES __________</w:t>
            </w:r>
            <w:r w:rsidR="004E09B6" w:rsidRPr="003C10C0">
              <w:rPr>
                <w:rFonts w:ascii="Arial" w:hAnsi="Arial" w:cs="Arial"/>
                <w:b/>
                <w:bCs/>
              </w:rPr>
              <w:t xml:space="preserve">   ASISTENCIALES</w:t>
            </w:r>
            <w:r w:rsidR="007375F9" w:rsidRPr="003C10C0">
              <w:rPr>
                <w:rFonts w:ascii="Arial" w:hAnsi="Arial" w:cs="Arial"/>
                <w:b/>
                <w:bCs/>
              </w:rPr>
              <w:t>_</w:t>
            </w:r>
            <w:r w:rsidR="00D41D15" w:rsidRPr="003C10C0">
              <w:rPr>
                <w:rFonts w:ascii="Arial" w:hAnsi="Arial" w:cs="Arial"/>
                <w:b/>
                <w:bCs/>
              </w:rPr>
              <w:t>_______</w:t>
            </w:r>
          </w:p>
          <w:p w:rsidR="00D324B9" w:rsidRPr="003C10C0" w:rsidRDefault="00D324B9" w:rsidP="003C10C0">
            <w:pPr>
              <w:rPr>
                <w:rFonts w:ascii="Arial" w:hAnsi="Arial" w:cs="Arial"/>
              </w:rPr>
            </w:pPr>
          </w:p>
          <w:p w:rsidR="00C61140" w:rsidRPr="003C10C0" w:rsidRDefault="00C61140" w:rsidP="003C10C0">
            <w:pPr>
              <w:rPr>
                <w:rFonts w:ascii="Arial" w:hAnsi="Arial" w:cs="Arial"/>
              </w:rPr>
            </w:pPr>
          </w:p>
        </w:tc>
      </w:tr>
      <w:tr w:rsidR="00E225B5" w:rsidRPr="003C10C0" w:rsidTr="00AB3920">
        <w:tc>
          <w:tcPr>
            <w:tcW w:w="1731" w:type="dxa"/>
          </w:tcPr>
          <w:p w:rsidR="00E225B5" w:rsidRPr="003C10C0" w:rsidRDefault="00E225B5" w:rsidP="003C10C0">
            <w:pPr>
              <w:jc w:val="center"/>
              <w:rPr>
                <w:rFonts w:ascii="Arial" w:hAnsi="Arial" w:cs="Arial"/>
                <w:b/>
              </w:rPr>
            </w:pPr>
          </w:p>
          <w:p w:rsidR="00E225B5" w:rsidRPr="003C10C0" w:rsidRDefault="00E225B5" w:rsidP="003C10C0">
            <w:pPr>
              <w:jc w:val="center"/>
              <w:rPr>
                <w:rFonts w:ascii="Arial" w:hAnsi="Arial" w:cs="Arial"/>
                <w:b/>
              </w:rPr>
            </w:pPr>
          </w:p>
          <w:p w:rsidR="00E225B5" w:rsidRPr="003C10C0" w:rsidRDefault="00E225B5" w:rsidP="003C10C0">
            <w:pPr>
              <w:jc w:val="center"/>
              <w:rPr>
                <w:rFonts w:ascii="Arial" w:hAnsi="Arial" w:cs="Arial"/>
                <w:b/>
              </w:rPr>
            </w:pPr>
          </w:p>
          <w:p w:rsidR="00E225B5" w:rsidRPr="003C10C0" w:rsidRDefault="00E225B5" w:rsidP="003C10C0">
            <w:pPr>
              <w:jc w:val="center"/>
              <w:rPr>
                <w:rFonts w:ascii="Arial" w:hAnsi="Arial" w:cs="Arial"/>
                <w:b/>
              </w:rPr>
            </w:pPr>
          </w:p>
          <w:p w:rsidR="009A5A27" w:rsidRPr="003C10C0" w:rsidRDefault="009A5A27" w:rsidP="003C10C0">
            <w:pPr>
              <w:jc w:val="center"/>
              <w:rPr>
                <w:rFonts w:ascii="Arial" w:hAnsi="Arial" w:cs="Arial"/>
                <w:b/>
              </w:rPr>
            </w:pPr>
          </w:p>
          <w:p w:rsidR="009A5A27" w:rsidRPr="003C10C0" w:rsidRDefault="009A5A27" w:rsidP="003C10C0">
            <w:pPr>
              <w:jc w:val="center"/>
              <w:rPr>
                <w:rFonts w:ascii="Arial" w:hAnsi="Arial" w:cs="Arial"/>
                <w:b/>
              </w:rPr>
            </w:pPr>
          </w:p>
          <w:p w:rsidR="009A5A27" w:rsidRPr="003C10C0" w:rsidRDefault="009A5A27" w:rsidP="003C10C0">
            <w:pPr>
              <w:jc w:val="center"/>
              <w:rPr>
                <w:rFonts w:ascii="Arial" w:hAnsi="Arial" w:cs="Arial"/>
                <w:b/>
              </w:rPr>
            </w:pPr>
          </w:p>
          <w:p w:rsidR="009A5A27" w:rsidRPr="003C10C0" w:rsidRDefault="009A5A27" w:rsidP="003C10C0">
            <w:pPr>
              <w:jc w:val="center"/>
              <w:rPr>
                <w:rFonts w:ascii="Arial" w:hAnsi="Arial" w:cs="Arial"/>
                <w:b/>
              </w:rPr>
            </w:pPr>
          </w:p>
          <w:p w:rsidR="009A5A27" w:rsidRPr="003C10C0" w:rsidRDefault="009A5A27" w:rsidP="003C10C0">
            <w:pPr>
              <w:jc w:val="center"/>
              <w:rPr>
                <w:rFonts w:ascii="Arial" w:hAnsi="Arial" w:cs="Arial"/>
                <w:b/>
              </w:rPr>
            </w:pPr>
          </w:p>
          <w:p w:rsidR="009A5A27" w:rsidRPr="003C10C0" w:rsidRDefault="009A5A27" w:rsidP="003C10C0">
            <w:pPr>
              <w:jc w:val="center"/>
              <w:rPr>
                <w:rFonts w:ascii="Arial" w:hAnsi="Arial" w:cs="Arial"/>
                <w:b/>
              </w:rPr>
            </w:pPr>
          </w:p>
          <w:p w:rsidR="009A5A27" w:rsidRPr="003C10C0" w:rsidRDefault="009A5A27" w:rsidP="003C10C0">
            <w:pPr>
              <w:jc w:val="center"/>
              <w:rPr>
                <w:rFonts w:ascii="Arial" w:hAnsi="Arial" w:cs="Arial"/>
                <w:b/>
              </w:rPr>
            </w:pPr>
          </w:p>
          <w:p w:rsidR="009A5A27" w:rsidRPr="003C10C0" w:rsidRDefault="009A5A27" w:rsidP="003C10C0">
            <w:pPr>
              <w:jc w:val="center"/>
              <w:rPr>
                <w:rFonts w:ascii="Arial" w:hAnsi="Arial" w:cs="Arial"/>
                <w:b/>
              </w:rPr>
            </w:pPr>
          </w:p>
          <w:p w:rsidR="009A5A27" w:rsidRPr="003C10C0" w:rsidRDefault="009A5A27" w:rsidP="003C10C0">
            <w:pPr>
              <w:jc w:val="center"/>
              <w:rPr>
                <w:rFonts w:ascii="Arial" w:hAnsi="Arial" w:cs="Arial"/>
                <w:b/>
              </w:rPr>
            </w:pPr>
          </w:p>
          <w:p w:rsidR="00BB3B7B" w:rsidRPr="003C10C0" w:rsidRDefault="00BB3B7B" w:rsidP="003C10C0">
            <w:pPr>
              <w:jc w:val="center"/>
              <w:rPr>
                <w:rFonts w:ascii="Arial" w:hAnsi="Arial" w:cs="Arial"/>
                <w:b/>
              </w:rPr>
            </w:pPr>
          </w:p>
          <w:p w:rsidR="00BB3B7B" w:rsidRPr="003C10C0" w:rsidRDefault="00BB3B7B" w:rsidP="003C10C0">
            <w:pPr>
              <w:jc w:val="center"/>
              <w:rPr>
                <w:rFonts w:ascii="Arial" w:hAnsi="Arial" w:cs="Arial"/>
                <w:b/>
              </w:rPr>
            </w:pPr>
          </w:p>
          <w:p w:rsidR="00DF1639" w:rsidRPr="003C10C0" w:rsidRDefault="00DF1639" w:rsidP="003C10C0">
            <w:pPr>
              <w:jc w:val="center"/>
              <w:rPr>
                <w:rFonts w:ascii="Arial" w:hAnsi="Arial" w:cs="Arial"/>
                <w:b/>
              </w:rPr>
            </w:pPr>
          </w:p>
          <w:p w:rsidR="00DF1639" w:rsidRPr="003C10C0" w:rsidRDefault="00DF1639" w:rsidP="003C10C0">
            <w:pPr>
              <w:jc w:val="center"/>
              <w:rPr>
                <w:rFonts w:ascii="Arial" w:hAnsi="Arial" w:cs="Arial"/>
                <w:b/>
              </w:rPr>
            </w:pPr>
          </w:p>
          <w:p w:rsidR="00DF1639" w:rsidRPr="003C10C0" w:rsidRDefault="00DF1639" w:rsidP="003C10C0">
            <w:pPr>
              <w:jc w:val="center"/>
              <w:rPr>
                <w:rFonts w:ascii="Arial" w:hAnsi="Arial" w:cs="Arial"/>
                <w:b/>
              </w:rPr>
            </w:pPr>
          </w:p>
          <w:p w:rsidR="00DF1639" w:rsidRPr="003C10C0" w:rsidRDefault="00DF1639" w:rsidP="003C10C0">
            <w:pPr>
              <w:jc w:val="center"/>
              <w:rPr>
                <w:rFonts w:ascii="Arial" w:hAnsi="Arial" w:cs="Arial"/>
                <w:b/>
              </w:rPr>
            </w:pPr>
          </w:p>
          <w:p w:rsidR="00DF1639" w:rsidRPr="003C10C0" w:rsidRDefault="00DF1639" w:rsidP="003C10C0">
            <w:pPr>
              <w:jc w:val="center"/>
              <w:rPr>
                <w:rFonts w:ascii="Arial" w:hAnsi="Arial" w:cs="Arial"/>
                <w:b/>
              </w:rPr>
            </w:pPr>
          </w:p>
          <w:p w:rsidR="00DF1639" w:rsidRPr="003C10C0" w:rsidRDefault="00DF1639" w:rsidP="003C10C0">
            <w:pPr>
              <w:jc w:val="center"/>
              <w:rPr>
                <w:rFonts w:ascii="Arial" w:hAnsi="Arial" w:cs="Arial"/>
                <w:b/>
              </w:rPr>
            </w:pPr>
          </w:p>
          <w:p w:rsidR="00DF1639" w:rsidRPr="003C10C0" w:rsidRDefault="00DF1639" w:rsidP="003C10C0">
            <w:pPr>
              <w:jc w:val="center"/>
              <w:rPr>
                <w:rFonts w:ascii="Arial" w:hAnsi="Arial" w:cs="Arial"/>
                <w:b/>
              </w:rPr>
            </w:pPr>
          </w:p>
          <w:p w:rsidR="00DF1639" w:rsidRPr="003C10C0" w:rsidRDefault="00DF1639" w:rsidP="003C10C0">
            <w:pPr>
              <w:jc w:val="center"/>
              <w:rPr>
                <w:rFonts w:ascii="Arial" w:hAnsi="Arial" w:cs="Arial"/>
                <w:b/>
              </w:rPr>
            </w:pPr>
          </w:p>
          <w:p w:rsidR="00E225B5" w:rsidRPr="003C10C0" w:rsidRDefault="00E225B5" w:rsidP="003C10C0">
            <w:pPr>
              <w:jc w:val="center"/>
              <w:rPr>
                <w:rFonts w:ascii="Arial" w:hAnsi="Arial" w:cs="Arial"/>
                <w:b/>
              </w:rPr>
            </w:pPr>
            <w:r w:rsidRPr="003C10C0">
              <w:rPr>
                <w:rFonts w:ascii="Arial" w:hAnsi="Arial" w:cs="Arial"/>
                <w:b/>
              </w:rPr>
              <w:t>Definición y forma de solventar la necesidad que se pretende satisfacer</w:t>
            </w:r>
          </w:p>
        </w:tc>
        <w:tc>
          <w:tcPr>
            <w:tcW w:w="8617" w:type="dxa"/>
            <w:vAlign w:val="center"/>
          </w:tcPr>
          <w:p w:rsidR="00E225B5" w:rsidRPr="003C10C0" w:rsidRDefault="00E225B5" w:rsidP="003C10C0">
            <w:pPr>
              <w:jc w:val="both"/>
              <w:rPr>
                <w:rFonts w:ascii="Arial" w:hAnsi="Arial" w:cs="Arial"/>
              </w:rPr>
            </w:pPr>
            <w:r w:rsidRPr="003C10C0">
              <w:rPr>
                <w:rFonts w:ascii="Arial" w:hAnsi="Arial" w:cs="Arial"/>
              </w:rPr>
              <w:lastRenderedPageBreak/>
              <w:t xml:space="preserve">La EMPRESA SOCIAL DEL ESTADO CARMEN EMILIA OSPINA, busca a través de su visión ser una empresa reconocida en la región surcolombiana como prestador primario de salud, competitivo, en armonía con el medio ambiente; consolidando un modelo de atención integral en salud, enfatizando en la promoción, gestión del riesgo y humanización del servicio. Mediante su misión presta servicios integrales de salud con enfoque diferencial contribuyendo a mejorar las condiciones de salud de los usuarios. </w:t>
            </w:r>
          </w:p>
          <w:p w:rsidR="00E225B5" w:rsidRPr="003C10C0" w:rsidRDefault="00E225B5" w:rsidP="003C10C0">
            <w:pPr>
              <w:jc w:val="both"/>
              <w:rPr>
                <w:rFonts w:ascii="Arial" w:hAnsi="Arial" w:cs="Arial"/>
              </w:rPr>
            </w:pPr>
          </w:p>
          <w:p w:rsidR="00E225B5" w:rsidRPr="003C10C0" w:rsidRDefault="00E225B5" w:rsidP="003C10C0">
            <w:pPr>
              <w:jc w:val="both"/>
              <w:rPr>
                <w:rFonts w:ascii="Arial" w:hAnsi="Arial" w:cs="Arial"/>
              </w:rPr>
            </w:pPr>
            <w:r w:rsidRPr="003C10C0">
              <w:rPr>
                <w:rFonts w:ascii="Arial" w:hAnsi="Arial" w:cs="Arial"/>
                <w:highlight w:val="lightGray"/>
              </w:rPr>
              <w:t>(JUSTIFICAR LA NECESIDAD, DE CONFORMIDAD AL PERFIL Y ÁREA RESPONSABLE)</w:t>
            </w:r>
            <w:r w:rsidRPr="003C10C0">
              <w:rPr>
                <w:rFonts w:ascii="Arial" w:hAnsi="Arial" w:cs="Arial"/>
              </w:rPr>
              <w:t xml:space="preserve"> </w:t>
            </w:r>
          </w:p>
          <w:p w:rsidR="00337540" w:rsidRPr="003C10C0" w:rsidRDefault="00337540" w:rsidP="003C10C0">
            <w:pPr>
              <w:pStyle w:val="TableParagraph"/>
              <w:tabs>
                <w:tab w:val="left" w:pos="6752"/>
              </w:tabs>
              <w:ind w:right="94"/>
              <w:jc w:val="both"/>
              <w:rPr>
                <w:sz w:val="20"/>
                <w:szCs w:val="20"/>
                <w:lang w:val="es-CO"/>
              </w:rPr>
            </w:pPr>
            <w:r w:rsidRPr="003C10C0">
              <w:rPr>
                <w:sz w:val="20"/>
                <w:szCs w:val="20"/>
                <w:highlight w:val="lightGray"/>
                <w:lang w:val="es-CO"/>
              </w:rPr>
              <w:t>(Se debe plasmar la necesidad específica a contratar</w:t>
            </w:r>
            <w:r w:rsidR="00563B3B" w:rsidRPr="003C10C0">
              <w:rPr>
                <w:sz w:val="20"/>
                <w:szCs w:val="20"/>
                <w:highlight w:val="lightGray"/>
                <w:lang w:val="es-CO"/>
              </w:rPr>
              <w:t xml:space="preserve"> de conformidad al perfil y área responsable</w:t>
            </w:r>
            <w:r w:rsidRPr="003C10C0">
              <w:rPr>
                <w:sz w:val="20"/>
                <w:szCs w:val="20"/>
                <w:highlight w:val="lightGray"/>
                <w:lang w:val="es-CO"/>
              </w:rPr>
              <w:t xml:space="preserve">; </w:t>
            </w:r>
            <w:r w:rsidR="00563B3B" w:rsidRPr="003C10C0">
              <w:rPr>
                <w:sz w:val="20"/>
                <w:szCs w:val="20"/>
                <w:highlight w:val="lightGray"/>
                <w:lang w:val="es-CO"/>
              </w:rPr>
              <w:t xml:space="preserve">especificando </w:t>
            </w:r>
            <w:r w:rsidRPr="003C10C0">
              <w:rPr>
                <w:sz w:val="20"/>
                <w:szCs w:val="20"/>
                <w:highlight w:val="lightGray"/>
                <w:lang w:val="es-CO"/>
              </w:rPr>
              <w:t>el ¿Por qué? ¿Para qué? ¿Cuál es el propósito? de la misma).</w:t>
            </w:r>
          </w:p>
          <w:p w:rsidR="00BF47FA" w:rsidRPr="003C10C0" w:rsidRDefault="00BF47FA" w:rsidP="003C10C0">
            <w:pPr>
              <w:autoSpaceDE w:val="0"/>
              <w:autoSpaceDN w:val="0"/>
              <w:adjustRightInd w:val="0"/>
              <w:jc w:val="both"/>
              <w:rPr>
                <w:rFonts w:ascii="Arial" w:hAnsi="Arial" w:cs="Arial"/>
                <w:color w:val="000000"/>
                <w:lang w:val="es-CO"/>
              </w:rPr>
            </w:pPr>
            <w:r w:rsidRPr="003C10C0">
              <w:rPr>
                <w:rFonts w:ascii="Arial" w:hAnsi="Arial" w:cs="Arial"/>
                <w:color w:val="000000"/>
                <w:lang w:val="es-CO"/>
              </w:rPr>
              <w:t xml:space="preserve">EI objeto que se requiere contratar corresponde a la prestación de servicios personales, que </w:t>
            </w:r>
            <w:r w:rsidRPr="003C10C0">
              <w:rPr>
                <w:rFonts w:ascii="Arial" w:hAnsi="Arial" w:cs="Arial"/>
                <w:color w:val="000000"/>
                <w:lang w:val="es-CO"/>
              </w:rPr>
              <w:lastRenderedPageBreak/>
              <w:t xml:space="preserve">de conformidad con lo establecido en los numerales 7 y 12 del artículo 25 de la Ley 80 de 1993 y el artículo 20 del Decreto 1510 de 2013, Decreto compilado por el artículo 2.2.1.1.2.1.1 del Decreto 1082 de 2015, así como lo dispuesto en el literal h) del numeral 4 del artículo 2 de la Ley 1150 de 2007, en concordancia con el artículo 2.2.1.2.1.4.9 del Decreto 1082 de 2015, artículo 2.8.4.4.5 y subsiguientes del Decreto 1068 de 2015, se celebrará bajo la modalidad de Contratación Directa. </w:t>
            </w:r>
          </w:p>
          <w:p w:rsidR="00BF47FA" w:rsidRPr="003C10C0" w:rsidRDefault="00BF47FA" w:rsidP="003C10C0">
            <w:pPr>
              <w:autoSpaceDE w:val="0"/>
              <w:autoSpaceDN w:val="0"/>
              <w:adjustRightInd w:val="0"/>
              <w:jc w:val="both"/>
              <w:rPr>
                <w:rFonts w:ascii="Arial" w:hAnsi="Arial" w:cs="Arial"/>
                <w:color w:val="000000"/>
                <w:lang w:val="es-CO"/>
              </w:rPr>
            </w:pPr>
          </w:p>
          <w:p w:rsidR="004E09B6" w:rsidRPr="003C10C0" w:rsidRDefault="004E09B6" w:rsidP="003C10C0">
            <w:pPr>
              <w:pStyle w:val="TableParagraph"/>
              <w:ind w:right="93"/>
              <w:jc w:val="both"/>
              <w:rPr>
                <w:sz w:val="20"/>
                <w:szCs w:val="20"/>
                <w:lang w:val="es-CO"/>
              </w:rPr>
            </w:pPr>
            <w:r w:rsidRPr="003C10C0">
              <w:rPr>
                <w:color w:val="000000"/>
                <w:sz w:val="20"/>
                <w:szCs w:val="20"/>
                <w:lang w:val="es-CO"/>
              </w:rPr>
              <w:t xml:space="preserve">Así mismo, en consonancia a la </w:t>
            </w:r>
            <w:r w:rsidRPr="003C10C0">
              <w:rPr>
                <w:sz w:val="20"/>
                <w:szCs w:val="20"/>
                <w:lang w:val="es-CO"/>
              </w:rPr>
              <w:t>Resolución</w:t>
            </w:r>
            <w:r w:rsidRPr="003C10C0">
              <w:rPr>
                <w:spacing w:val="10"/>
                <w:sz w:val="20"/>
                <w:szCs w:val="20"/>
                <w:lang w:val="es-CO"/>
              </w:rPr>
              <w:t xml:space="preserve"> </w:t>
            </w:r>
            <w:r w:rsidRPr="003C10C0">
              <w:rPr>
                <w:sz w:val="20"/>
                <w:szCs w:val="20"/>
                <w:lang w:val="es-CO"/>
              </w:rPr>
              <w:t>No.</w:t>
            </w:r>
            <w:r w:rsidRPr="003C10C0">
              <w:rPr>
                <w:spacing w:val="11"/>
                <w:sz w:val="20"/>
                <w:szCs w:val="20"/>
                <w:lang w:val="es-CO"/>
              </w:rPr>
              <w:t xml:space="preserve"> </w:t>
            </w:r>
            <w:r w:rsidRPr="003C10C0">
              <w:rPr>
                <w:sz w:val="20"/>
                <w:szCs w:val="20"/>
                <w:lang w:val="es-CO"/>
              </w:rPr>
              <w:t>468</w:t>
            </w:r>
            <w:r w:rsidRPr="003C10C0">
              <w:rPr>
                <w:spacing w:val="8"/>
                <w:sz w:val="20"/>
                <w:szCs w:val="20"/>
                <w:lang w:val="es-CO"/>
              </w:rPr>
              <w:t xml:space="preserve"> </w:t>
            </w:r>
            <w:r w:rsidRPr="003C10C0">
              <w:rPr>
                <w:sz w:val="20"/>
                <w:szCs w:val="20"/>
                <w:lang w:val="es-CO"/>
              </w:rPr>
              <w:t>de</w:t>
            </w:r>
            <w:r w:rsidRPr="003C10C0">
              <w:rPr>
                <w:spacing w:val="8"/>
                <w:sz w:val="20"/>
                <w:szCs w:val="20"/>
                <w:lang w:val="es-CO"/>
              </w:rPr>
              <w:t xml:space="preserve"> </w:t>
            </w:r>
            <w:r w:rsidRPr="003C10C0">
              <w:rPr>
                <w:sz w:val="20"/>
                <w:szCs w:val="20"/>
                <w:lang w:val="es-CO"/>
              </w:rPr>
              <w:t>2022</w:t>
            </w:r>
            <w:r w:rsidRPr="003C10C0">
              <w:rPr>
                <w:spacing w:val="10"/>
                <w:sz w:val="20"/>
                <w:szCs w:val="20"/>
                <w:lang w:val="es-CO"/>
              </w:rPr>
              <w:t xml:space="preserve"> </w:t>
            </w:r>
            <w:r w:rsidRPr="003C10C0">
              <w:rPr>
                <w:sz w:val="20"/>
                <w:szCs w:val="20"/>
                <w:lang w:val="es-CO"/>
              </w:rPr>
              <w:t>“</w:t>
            </w:r>
            <w:r w:rsidRPr="003C10C0">
              <w:rPr>
                <w:i/>
                <w:sz w:val="20"/>
                <w:szCs w:val="20"/>
                <w:lang w:val="es-CO"/>
              </w:rPr>
              <w:t>Por</w:t>
            </w:r>
            <w:r w:rsidRPr="003C10C0">
              <w:rPr>
                <w:i/>
                <w:spacing w:val="6"/>
                <w:sz w:val="20"/>
                <w:szCs w:val="20"/>
                <w:lang w:val="es-CO"/>
              </w:rPr>
              <w:t xml:space="preserve"> </w:t>
            </w:r>
            <w:r w:rsidRPr="003C10C0">
              <w:rPr>
                <w:i/>
                <w:sz w:val="20"/>
                <w:szCs w:val="20"/>
                <w:lang w:val="es-CO"/>
              </w:rPr>
              <w:t>medio</w:t>
            </w:r>
            <w:r w:rsidRPr="003C10C0">
              <w:rPr>
                <w:i/>
                <w:spacing w:val="10"/>
                <w:sz w:val="20"/>
                <w:szCs w:val="20"/>
                <w:lang w:val="es-CO"/>
              </w:rPr>
              <w:t xml:space="preserve"> </w:t>
            </w:r>
            <w:r w:rsidRPr="003C10C0">
              <w:rPr>
                <w:i/>
                <w:sz w:val="20"/>
                <w:szCs w:val="20"/>
                <w:lang w:val="es-CO"/>
              </w:rPr>
              <w:t>del</w:t>
            </w:r>
            <w:r w:rsidRPr="003C10C0">
              <w:rPr>
                <w:i/>
                <w:spacing w:val="12"/>
                <w:sz w:val="20"/>
                <w:szCs w:val="20"/>
                <w:lang w:val="es-CO"/>
              </w:rPr>
              <w:t xml:space="preserve"> </w:t>
            </w:r>
            <w:r w:rsidRPr="003C10C0">
              <w:rPr>
                <w:i/>
                <w:sz w:val="20"/>
                <w:szCs w:val="20"/>
                <w:lang w:val="es-CO"/>
              </w:rPr>
              <w:t>cual</w:t>
            </w:r>
            <w:r w:rsidRPr="003C10C0">
              <w:rPr>
                <w:i/>
                <w:spacing w:val="9"/>
                <w:sz w:val="20"/>
                <w:szCs w:val="20"/>
                <w:lang w:val="es-CO"/>
              </w:rPr>
              <w:t xml:space="preserve"> </w:t>
            </w:r>
            <w:r w:rsidRPr="003C10C0">
              <w:rPr>
                <w:i/>
                <w:sz w:val="20"/>
                <w:szCs w:val="20"/>
                <w:lang w:val="es-CO"/>
              </w:rPr>
              <w:t>se</w:t>
            </w:r>
            <w:r w:rsidRPr="003C10C0">
              <w:rPr>
                <w:i/>
                <w:spacing w:val="10"/>
                <w:sz w:val="20"/>
                <w:szCs w:val="20"/>
                <w:lang w:val="es-CO"/>
              </w:rPr>
              <w:t xml:space="preserve"> </w:t>
            </w:r>
            <w:r w:rsidRPr="003C10C0">
              <w:rPr>
                <w:i/>
                <w:sz w:val="20"/>
                <w:szCs w:val="20"/>
                <w:lang w:val="es-CO"/>
              </w:rPr>
              <w:t>adopta el</w:t>
            </w:r>
            <w:r w:rsidRPr="003C10C0">
              <w:rPr>
                <w:i/>
                <w:spacing w:val="-9"/>
                <w:sz w:val="20"/>
                <w:szCs w:val="20"/>
                <w:lang w:val="es-CO"/>
              </w:rPr>
              <w:t xml:space="preserve"> </w:t>
            </w:r>
            <w:r w:rsidRPr="003C10C0">
              <w:rPr>
                <w:i/>
                <w:sz w:val="20"/>
                <w:szCs w:val="20"/>
                <w:lang w:val="es-CO"/>
              </w:rPr>
              <w:t>Manual</w:t>
            </w:r>
            <w:r w:rsidRPr="003C10C0">
              <w:rPr>
                <w:i/>
                <w:spacing w:val="-9"/>
                <w:sz w:val="20"/>
                <w:szCs w:val="20"/>
                <w:lang w:val="es-CO"/>
              </w:rPr>
              <w:t xml:space="preserve"> </w:t>
            </w:r>
            <w:r w:rsidRPr="003C10C0">
              <w:rPr>
                <w:i/>
                <w:sz w:val="20"/>
                <w:szCs w:val="20"/>
                <w:lang w:val="es-CO"/>
              </w:rPr>
              <w:t>de</w:t>
            </w:r>
            <w:r w:rsidRPr="003C10C0">
              <w:rPr>
                <w:i/>
                <w:spacing w:val="-8"/>
                <w:sz w:val="20"/>
                <w:szCs w:val="20"/>
                <w:lang w:val="es-CO"/>
              </w:rPr>
              <w:t xml:space="preserve"> </w:t>
            </w:r>
            <w:r w:rsidRPr="003C10C0">
              <w:rPr>
                <w:i/>
                <w:sz w:val="20"/>
                <w:szCs w:val="20"/>
                <w:lang w:val="es-CO"/>
              </w:rPr>
              <w:t>Procedimientos</w:t>
            </w:r>
            <w:r w:rsidRPr="003C10C0">
              <w:rPr>
                <w:i/>
                <w:spacing w:val="-8"/>
                <w:sz w:val="20"/>
                <w:szCs w:val="20"/>
                <w:lang w:val="es-CO"/>
              </w:rPr>
              <w:t xml:space="preserve"> </w:t>
            </w:r>
            <w:r w:rsidRPr="003C10C0">
              <w:rPr>
                <w:i/>
                <w:sz w:val="20"/>
                <w:szCs w:val="20"/>
                <w:lang w:val="es-CO"/>
              </w:rPr>
              <w:t>de</w:t>
            </w:r>
            <w:r w:rsidRPr="003C10C0">
              <w:rPr>
                <w:i/>
                <w:spacing w:val="-8"/>
                <w:sz w:val="20"/>
                <w:szCs w:val="20"/>
                <w:lang w:val="es-CO"/>
              </w:rPr>
              <w:t xml:space="preserve"> </w:t>
            </w:r>
            <w:r w:rsidRPr="003C10C0">
              <w:rPr>
                <w:i/>
                <w:sz w:val="20"/>
                <w:szCs w:val="20"/>
                <w:lang w:val="es-CO"/>
              </w:rPr>
              <w:t>Contratación</w:t>
            </w:r>
            <w:r w:rsidRPr="003C10C0">
              <w:rPr>
                <w:i/>
                <w:spacing w:val="-3"/>
                <w:sz w:val="20"/>
                <w:szCs w:val="20"/>
                <w:lang w:val="es-CO"/>
              </w:rPr>
              <w:t xml:space="preserve"> </w:t>
            </w:r>
            <w:r w:rsidRPr="003C10C0">
              <w:rPr>
                <w:i/>
                <w:sz w:val="20"/>
                <w:szCs w:val="20"/>
                <w:lang w:val="es-CO"/>
              </w:rPr>
              <w:t>de</w:t>
            </w:r>
            <w:r w:rsidRPr="003C10C0">
              <w:rPr>
                <w:i/>
                <w:spacing w:val="-1"/>
                <w:sz w:val="20"/>
                <w:szCs w:val="20"/>
                <w:lang w:val="es-CO"/>
              </w:rPr>
              <w:t xml:space="preserve"> </w:t>
            </w:r>
            <w:r w:rsidRPr="003C10C0">
              <w:rPr>
                <w:i/>
                <w:sz w:val="20"/>
                <w:szCs w:val="20"/>
                <w:lang w:val="es-CO"/>
              </w:rPr>
              <w:t>la</w:t>
            </w:r>
            <w:r w:rsidRPr="003C10C0">
              <w:rPr>
                <w:i/>
                <w:spacing w:val="-3"/>
                <w:sz w:val="20"/>
                <w:szCs w:val="20"/>
                <w:lang w:val="es-CO"/>
              </w:rPr>
              <w:t xml:space="preserve"> </w:t>
            </w:r>
            <w:r w:rsidRPr="003C10C0">
              <w:rPr>
                <w:i/>
                <w:sz w:val="20"/>
                <w:szCs w:val="20"/>
                <w:lang w:val="es-CO"/>
              </w:rPr>
              <w:t>ESE</w:t>
            </w:r>
            <w:r w:rsidRPr="003C10C0">
              <w:rPr>
                <w:i/>
                <w:spacing w:val="-2"/>
                <w:sz w:val="20"/>
                <w:szCs w:val="20"/>
                <w:lang w:val="es-CO"/>
              </w:rPr>
              <w:t xml:space="preserve"> </w:t>
            </w:r>
            <w:r w:rsidRPr="003C10C0">
              <w:rPr>
                <w:i/>
                <w:sz w:val="20"/>
                <w:szCs w:val="20"/>
                <w:lang w:val="es-CO"/>
              </w:rPr>
              <w:t>CARMEN</w:t>
            </w:r>
            <w:r w:rsidRPr="003C10C0">
              <w:rPr>
                <w:i/>
                <w:spacing w:val="-1"/>
                <w:sz w:val="20"/>
                <w:szCs w:val="20"/>
                <w:lang w:val="es-CO"/>
              </w:rPr>
              <w:t xml:space="preserve"> </w:t>
            </w:r>
            <w:r w:rsidRPr="003C10C0">
              <w:rPr>
                <w:i/>
                <w:sz w:val="20"/>
                <w:szCs w:val="20"/>
                <w:lang w:val="es-CO"/>
              </w:rPr>
              <w:t>EMILIA</w:t>
            </w:r>
            <w:r w:rsidRPr="003C10C0">
              <w:rPr>
                <w:i/>
                <w:spacing w:val="-1"/>
                <w:sz w:val="20"/>
                <w:szCs w:val="20"/>
                <w:lang w:val="es-CO"/>
              </w:rPr>
              <w:t xml:space="preserve"> </w:t>
            </w:r>
            <w:r w:rsidRPr="003C10C0">
              <w:rPr>
                <w:i/>
                <w:sz w:val="20"/>
                <w:szCs w:val="20"/>
                <w:lang w:val="es-CO"/>
              </w:rPr>
              <w:t>OSPINA</w:t>
            </w:r>
            <w:r w:rsidRPr="003C10C0">
              <w:rPr>
                <w:sz w:val="20"/>
                <w:szCs w:val="20"/>
                <w:lang w:val="es-CO"/>
              </w:rPr>
              <w:t>”.</w:t>
            </w:r>
          </w:p>
          <w:p w:rsidR="004E09B6" w:rsidRPr="003C10C0" w:rsidRDefault="004E09B6" w:rsidP="003C10C0">
            <w:pPr>
              <w:pStyle w:val="TableParagraph"/>
              <w:ind w:left="107" w:right="93"/>
              <w:jc w:val="both"/>
              <w:rPr>
                <w:sz w:val="20"/>
                <w:szCs w:val="20"/>
                <w:lang w:val="es-CO"/>
              </w:rPr>
            </w:pPr>
          </w:p>
          <w:p w:rsidR="003319BF" w:rsidRPr="003C10C0" w:rsidRDefault="003319BF" w:rsidP="003C10C0">
            <w:pPr>
              <w:autoSpaceDE w:val="0"/>
              <w:autoSpaceDN w:val="0"/>
              <w:adjustRightInd w:val="0"/>
              <w:jc w:val="both"/>
              <w:rPr>
                <w:rFonts w:ascii="Arial" w:hAnsi="Arial" w:cs="Arial"/>
                <w:color w:val="000000"/>
                <w:lang w:val="es-CO"/>
              </w:rPr>
            </w:pPr>
            <w:r w:rsidRPr="003C10C0">
              <w:rPr>
                <w:rFonts w:ascii="Arial" w:hAnsi="Arial" w:cs="Arial"/>
                <w:color w:val="000000"/>
                <w:lang w:val="es-CO"/>
              </w:rPr>
              <w:t>De conformidad con las normas mencionadas, este contrato en ningún caso genera relación laboral ni prestaciones sociales, no tiene subordinación y se celebrará por el término estrictamente indispensable.</w:t>
            </w:r>
          </w:p>
          <w:p w:rsidR="003319BF" w:rsidRPr="003C10C0" w:rsidRDefault="003319BF" w:rsidP="003C10C0">
            <w:pPr>
              <w:autoSpaceDE w:val="0"/>
              <w:autoSpaceDN w:val="0"/>
              <w:adjustRightInd w:val="0"/>
              <w:jc w:val="both"/>
              <w:rPr>
                <w:rFonts w:ascii="Arial" w:hAnsi="Arial" w:cs="Arial"/>
                <w:color w:val="000000"/>
                <w:lang w:val="es-CO"/>
              </w:rPr>
            </w:pPr>
          </w:p>
          <w:p w:rsidR="003319BF" w:rsidRPr="003C10C0" w:rsidRDefault="003319BF" w:rsidP="003C10C0">
            <w:pPr>
              <w:autoSpaceDE w:val="0"/>
              <w:autoSpaceDN w:val="0"/>
              <w:adjustRightInd w:val="0"/>
              <w:jc w:val="both"/>
              <w:rPr>
                <w:rFonts w:ascii="Arial" w:hAnsi="Arial" w:cs="Arial"/>
                <w:i/>
                <w:color w:val="000000"/>
                <w:lang w:val="es-CO"/>
              </w:rPr>
            </w:pPr>
            <w:r w:rsidRPr="003C10C0">
              <w:rPr>
                <w:rFonts w:ascii="Arial" w:hAnsi="Arial" w:cs="Arial"/>
                <w:i/>
                <w:lang w:val="es-CO"/>
              </w:rPr>
              <w:t xml:space="preserve">Los criterios para esta contratación serán los estipulados en el artículo 2.2.1.2.1.4.9 del Decreto 1082 de 2015, que señala </w:t>
            </w:r>
            <w:r w:rsidRPr="003C10C0">
              <w:rPr>
                <w:rFonts w:ascii="Arial" w:hAnsi="Arial" w:cs="Arial"/>
                <w:i/>
                <w:color w:val="000000"/>
                <w:lang w:val="es-CO" w:eastAsia="es-CO"/>
              </w:rPr>
              <w:t>“</w:t>
            </w:r>
            <w:r w:rsidRPr="003C10C0">
              <w:rPr>
                <w:rFonts w:ascii="Arial" w:hAnsi="Arial" w:cs="Arial"/>
                <w:i/>
                <w:iCs/>
                <w:color w:val="000000"/>
                <w:lang w:val="es-CO" w:eastAsia="es-CO"/>
              </w:rPr>
              <w:t xml:space="preserve">Contratos de prestación de servicios profesionales y de apoyo a la gestión, o para la ejecución de trabajos artísticos que solo pueden encomendarse a determinadas personas naturales.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w:t>
            </w:r>
            <w:r w:rsidRPr="003C10C0">
              <w:rPr>
                <w:rFonts w:ascii="Arial" w:hAnsi="Arial" w:cs="Arial"/>
                <w:i/>
                <w:color w:val="000000"/>
                <w:lang w:val="es-CO" w:eastAsia="es-CO"/>
              </w:rPr>
              <w:t>en concordancia con lo establecido en el</w:t>
            </w:r>
            <w:r w:rsidRPr="003C10C0">
              <w:rPr>
                <w:rFonts w:ascii="Arial" w:hAnsi="Arial" w:cs="Arial"/>
                <w:i/>
                <w:iCs/>
                <w:color w:val="000000"/>
                <w:lang w:val="es-CO" w:eastAsia="es-CO"/>
              </w:rPr>
              <w:t xml:space="preserve"> </w:t>
            </w:r>
            <w:r w:rsidRPr="003C10C0">
              <w:rPr>
                <w:rFonts w:ascii="Arial" w:hAnsi="Arial" w:cs="Arial"/>
                <w:i/>
                <w:lang w:val="es-CO"/>
              </w:rPr>
              <w:t>artículo 32 – numeral 3 de la Ley 80 de 1993, que establece</w:t>
            </w:r>
            <w:r w:rsidRPr="003C10C0">
              <w:rPr>
                <w:rFonts w:ascii="Arial" w:hAnsi="Arial" w:cs="Arial"/>
                <w:i/>
                <w:color w:val="000000"/>
              </w:rPr>
              <w:t>: “</w:t>
            </w:r>
            <w:r w:rsidRPr="003C10C0">
              <w:rPr>
                <w:rFonts w:ascii="Arial" w:hAnsi="Arial" w:cs="Arial"/>
                <w:i/>
                <w:iCs/>
                <w:color w:val="000000"/>
                <w:lang w:val="es-CO" w:eastAsia="es-CO"/>
              </w:rPr>
              <w:t>Son contratos de prestación de servicios los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 // En ningún caso estos contratos generan relación laboral ni prestaciones sociales y se celebrarán por el término estrictamente indispensable</w:t>
            </w:r>
            <w:r w:rsidRPr="003C10C0">
              <w:rPr>
                <w:rFonts w:ascii="Arial" w:hAnsi="Arial" w:cs="Arial"/>
                <w:i/>
                <w:color w:val="000000"/>
              </w:rPr>
              <w:t>”.</w:t>
            </w:r>
          </w:p>
          <w:p w:rsidR="00BF47FA" w:rsidRPr="003C10C0" w:rsidRDefault="00BF47FA" w:rsidP="003C10C0">
            <w:pPr>
              <w:autoSpaceDE w:val="0"/>
              <w:autoSpaceDN w:val="0"/>
              <w:adjustRightInd w:val="0"/>
              <w:jc w:val="both"/>
              <w:rPr>
                <w:rFonts w:ascii="Arial" w:hAnsi="Arial" w:cs="Arial"/>
                <w:color w:val="000000"/>
                <w:lang w:val="es-CO"/>
              </w:rPr>
            </w:pPr>
          </w:p>
          <w:p w:rsidR="00BF47FA" w:rsidRPr="003C10C0" w:rsidRDefault="00BF47FA" w:rsidP="003C10C0">
            <w:pPr>
              <w:autoSpaceDE w:val="0"/>
              <w:autoSpaceDN w:val="0"/>
              <w:adjustRightInd w:val="0"/>
              <w:jc w:val="both"/>
              <w:rPr>
                <w:rFonts w:ascii="Arial" w:hAnsi="Arial" w:cs="Arial"/>
                <w:i/>
                <w:iCs/>
                <w:color w:val="000000"/>
                <w:lang w:val="es-CO"/>
              </w:rPr>
            </w:pPr>
            <w:r w:rsidRPr="003C10C0">
              <w:rPr>
                <w:rFonts w:ascii="Arial" w:hAnsi="Arial" w:cs="Arial"/>
                <w:color w:val="000000"/>
                <w:lang w:val="es-CO"/>
              </w:rPr>
              <w:t>Cabe destacar que estos contratos no constituyen vinculación laboral, por lo que dentro del desarrollo jurisprudencial es importante tener presente la sentencia de la Corte Constitucional en Sentencia C-154 de 1997, Magistrado Ponente Dr. HERNANDO HERRERA VERGARA, respecto al contrato de prestación de servicios preceptuó</w:t>
            </w:r>
            <w:r w:rsidRPr="003C10C0">
              <w:rPr>
                <w:rFonts w:ascii="Arial" w:hAnsi="Arial" w:cs="Arial"/>
                <w:i/>
                <w:iCs/>
                <w:color w:val="000000"/>
                <w:lang w:val="es-CO"/>
              </w:rPr>
              <w:t>:</w:t>
            </w:r>
          </w:p>
          <w:p w:rsidR="00BF47FA" w:rsidRPr="003C10C0" w:rsidRDefault="00BF47FA" w:rsidP="003C10C0">
            <w:pPr>
              <w:autoSpaceDE w:val="0"/>
              <w:autoSpaceDN w:val="0"/>
              <w:adjustRightInd w:val="0"/>
              <w:jc w:val="both"/>
              <w:rPr>
                <w:rFonts w:ascii="Arial" w:hAnsi="Arial" w:cs="Arial"/>
                <w:i/>
                <w:iCs/>
                <w:color w:val="000000"/>
                <w:lang w:val="es-CO"/>
              </w:rPr>
            </w:pPr>
          </w:p>
          <w:p w:rsidR="00BF47FA" w:rsidRPr="003C10C0" w:rsidRDefault="00BF47FA" w:rsidP="003C10C0">
            <w:pPr>
              <w:autoSpaceDE w:val="0"/>
              <w:autoSpaceDN w:val="0"/>
              <w:adjustRightInd w:val="0"/>
              <w:ind w:left="54" w:right="101"/>
              <w:jc w:val="both"/>
              <w:rPr>
                <w:rFonts w:ascii="Arial" w:hAnsi="Arial" w:cs="Arial"/>
                <w:i/>
                <w:iCs/>
                <w:color w:val="000000"/>
                <w:lang w:val="es-CO"/>
              </w:rPr>
            </w:pPr>
            <w:r w:rsidRPr="003C10C0">
              <w:rPr>
                <w:rFonts w:ascii="Arial" w:hAnsi="Arial" w:cs="Arial"/>
                <w:i/>
                <w:iCs/>
                <w:color w:val="000000"/>
                <w:lang w:val="es-CO"/>
              </w:rPr>
              <w:t xml:space="preserve">“El contrato de prestación de servicios se celebra por el Estado en aquellos eventos en que la función de la administración no puede ser suministrada por personas vinculadas con la entidad oficial contratante o cuando requiere de conocimientos especializados, para lo cual se establecen las siguientes características: a. La prestación de servicios versa sobre una obligación de hacer para la ejecución de labores en razón de la experiencia, capacitación y formación profesional de una persona en determinada materia, con la cual se acuerdan las respectivas labores profesionales. b. La autonomía e independencia del contratista, desde el punto de vista técnico y científico, constituye el elemento esencial de este contrato. c. La vigencia del contrato es temporal y, por lo tanto, su duración debe ser por tiempo limitado y el indispensable para ejecutar el objeto contractual convenido. Por último, no es posible admitir confusión alguna con otras formas contractuales y mucho menos con los elementos configurativos de la relación laboral, razón por la cual no es procedente en aquellos eventos el reconocimiento de los derechos derivados de la subordinación y del contrato de trabajo en general, pues es claro que si se acredita la existencia de las características esenciales de este quedará desvirtuada la presunción establecida en el precepto acusado y surgirá entonces el derecho al pago de las prestaciones sociales en favor del contratista, en </w:t>
            </w:r>
            <w:r w:rsidRPr="003C10C0">
              <w:rPr>
                <w:rFonts w:ascii="Arial" w:hAnsi="Arial" w:cs="Arial"/>
                <w:i/>
                <w:iCs/>
                <w:color w:val="000000"/>
                <w:lang w:val="es-CO"/>
              </w:rPr>
              <w:lastRenderedPageBreak/>
              <w:t>aplicación del principio de la primacía de la realidad sobre las formas en las relaciones de trabajo.”</w:t>
            </w:r>
          </w:p>
          <w:p w:rsidR="00BF47FA" w:rsidRPr="003C10C0" w:rsidRDefault="00BF47FA" w:rsidP="003C10C0">
            <w:pPr>
              <w:jc w:val="both"/>
              <w:rPr>
                <w:rFonts w:ascii="Arial" w:hAnsi="Arial" w:cs="Arial"/>
                <w:lang w:val="es-CO"/>
              </w:rPr>
            </w:pPr>
          </w:p>
          <w:p w:rsidR="00F86212" w:rsidRPr="003C10C0" w:rsidRDefault="00F86212" w:rsidP="003C10C0">
            <w:pPr>
              <w:jc w:val="both"/>
              <w:rPr>
                <w:rFonts w:ascii="Arial" w:hAnsi="Arial" w:cs="Arial"/>
              </w:rPr>
            </w:pPr>
            <w:r w:rsidRPr="003C10C0">
              <w:rPr>
                <w:rFonts w:ascii="Arial" w:hAnsi="Arial" w:cs="Arial"/>
              </w:rPr>
              <w:t xml:space="preserve">Por lo anterior, la </w:t>
            </w:r>
            <w:r w:rsidRPr="003C10C0">
              <w:rPr>
                <w:rFonts w:ascii="Arial" w:hAnsi="Arial" w:cs="Arial"/>
                <w:b/>
              </w:rPr>
              <w:t>ESE CARMEN EMILIA OSPINA</w:t>
            </w:r>
            <w:r w:rsidRPr="003C10C0">
              <w:rPr>
                <w:rFonts w:ascii="Arial" w:hAnsi="Arial" w:cs="Arial"/>
              </w:rPr>
              <w:t xml:space="preserve">, al no contar con el personal de planta suficiente requiere contratar una persona natural y/o jurídica que reúna las características descritas en el perfil, que pueda destinar sus conocimientos y su experiencia al logro del objeto contractual y ejecute cada una de las actividades del contrato de </w:t>
            </w:r>
            <w:r w:rsidR="00337540" w:rsidRPr="003C10C0">
              <w:rPr>
                <w:rFonts w:ascii="Arial" w:hAnsi="Arial" w:cs="Arial"/>
                <w:highlight w:val="lightGray"/>
              </w:rPr>
              <w:t>(</w:t>
            </w:r>
            <w:r w:rsidRPr="003C10C0">
              <w:rPr>
                <w:rFonts w:ascii="Arial" w:hAnsi="Arial" w:cs="Arial"/>
                <w:highlight w:val="lightGray"/>
              </w:rPr>
              <w:t>prestación de servicios profesionales</w:t>
            </w:r>
            <w:r w:rsidR="00AB3920" w:rsidRPr="003C10C0">
              <w:rPr>
                <w:rFonts w:ascii="Arial" w:hAnsi="Arial" w:cs="Arial"/>
                <w:highlight w:val="lightGray"/>
              </w:rPr>
              <w:t xml:space="preserve"> </w:t>
            </w:r>
            <w:r w:rsidRPr="003C10C0">
              <w:rPr>
                <w:rFonts w:ascii="Arial" w:hAnsi="Arial" w:cs="Arial"/>
                <w:highlight w:val="lightGray"/>
              </w:rPr>
              <w:t>o apoyo a la gestión)</w:t>
            </w:r>
            <w:r w:rsidRPr="003C10C0">
              <w:rPr>
                <w:rFonts w:ascii="Arial" w:hAnsi="Arial" w:cs="Arial"/>
              </w:rPr>
              <w:t xml:space="preserve"> que suscribirá con la ESE CEO.</w:t>
            </w:r>
          </w:p>
          <w:p w:rsidR="007E7D7F" w:rsidRPr="003C10C0" w:rsidRDefault="007E7D7F" w:rsidP="003C10C0">
            <w:pPr>
              <w:jc w:val="both"/>
              <w:rPr>
                <w:rFonts w:ascii="Arial" w:hAnsi="Arial" w:cs="Arial"/>
              </w:rPr>
            </w:pPr>
          </w:p>
          <w:p w:rsidR="00BB3B7B" w:rsidRPr="003C10C0" w:rsidRDefault="00F86212" w:rsidP="003C10C0">
            <w:pPr>
              <w:jc w:val="both"/>
              <w:rPr>
                <w:rFonts w:ascii="Arial" w:hAnsi="Arial" w:cs="Arial"/>
              </w:rPr>
            </w:pPr>
            <w:r w:rsidRPr="003C10C0">
              <w:rPr>
                <w:rFonts w:ascii="Arial" w:hAnsi="Arial" w:cs="Arial"/>
              </w:rPr>
              <w:t xml:space="preserve">El presente requerimiento contractual se encuentra previsto en el plan anual de adquisición de la ESE CARMEN EMILIA OSPINA. </w:t>
            </w:r>
          </w:p>
        </w:tc>
      </w:tr>
      <w:tr w:rsidR="00B425E4" w:rsidRPr="003C10C0" w:rsidTr="00AB3920">
        <w:tc>
          <w:tcPr>
            <w:tcW w:w="1731" w:type="dxa"/>
            <w:vAlign w:val="center"/>
          </w:tcPr>
          <w:p w:rsidR="00B425E4" w:rsidRPr="003C10C0" w:rsidRDefault="00B425E4" w:rsidP="003C10C0">
            <w:pPr>
              <w:jc w:val="center"/>
              <w:rPr>
                <w:rFonts w:ascii="Arial" w:hAnsi="Arial" w:cs="Arial"/>
                <w:b/>
              </w:rPr>
            </w:pPr>
            <w:r w:rsidRPr="003C10C0">
              <w:rPr>
                <w:rFonts w:ascii="Arial" w:hAnsi="Arial" w:cs="Arial"/>
                <w:b/>
              </w:rPr>
              <w:lastRenderedPageBreak/>
              <w:t xml:space="preserve">Condiciones técnicas </w:t>
            </w:r>
            <w:r w:rsidR="00AD08A0" w:rsidRPr="003C10C0">
              <w:rPr>
                <w:rFonts w:ascii="Arial" w:hAnsi="Arial" w:cs="Arial"/>
                <w:b/>
              </w:rPr>
              <w:t>y/o perfil del Proveedor</w:t>
            </w:r>
          </w:p>
        </w:tc>
        <w:tc>
          <w:tcPr>
            <w:tcW w:w="8617" w:type="dxa"/>
          </w:tcPr>
          <w:p w:rsidR="004071A4" w:rsidRPr="003C10C0" w:rsidRDefault="003644E3" w:rsidP="003C10C0">
            <w:pPr>
              <w:pStyle w:val="Textoindependiente3"/>
              <w:rPr>
                <w:rFonts w:cs="Arial"/>
                <w:sz w:val="20"/>
                <w:highlight w:val="lightGray"/>
              </w:rPr>
            </w:pPr>
            <w:r w:rsidRPr="003C10C0">
              <w:rPr>
                <w:rFonts w:cs="Arial"/>
                <w:sz w:val="20"/>
                <w:highlight w:val="lightGray"/>
              </w:rPr>
              <w:t>-</w:t>
            </w:r>
            <w:r w:rsidR="004071A4" w:rsidRPr="003C10C0">
              <w:rPr>
                <w:rFonts w:cs="Arial"/>
                <w:sz w:val="20"/>
                <w:highlight w:val="lightGray"/>
              </w:rPr>
              <w:t>Determinar el perfil o profesión con la experiencia relacionada al o</w:t>
            </w:r>
            <w:r w:rsidR="00AB3920" w:rsidRPr="003C10C0">
              <w:rPr>
                <w:rFonts w:cs="Arial"/>
                <w:sz w:val="20"/>
                <w:highlight w:val="lightGray"/>
              </w:rPr>
              <w:t>bjeto contractual a desarrollar.</w:t>
            </w:r>
          </w:p>
          <w:p w:rsidR="004071A4" w:rsidRPr="003C10C0" w:rsidRDefault="004071A4" w:rsidP="003C10C0">
            <w:pPr>
              <w:pStyle w:val="Textoindependiente3"/>
              <w:rPr>
                <w:rFonts w:cs="Arial"/>
                <w:sz w:val="20"/>
                <w:highlight w:val="lightGray"/>
              </w:rPr>
            </w:pPr>
          </w:p>
          <w:p w:rsidR="00AD08A0" w:rsidRPr="003C10C0" w:rsidRDefault="003644E3" w:rsidP="003C10C0">
            <w:pPr>
              <w:jc w:val="both"/>
              <w:rPr>
                <w:rFonts w:ascii="Arial" w:hAnsi="Arial" w:cs="Arial"/>
              </w:rPr>
            </w:pPr>
            <w:r w:rsidRPr="003C10C0">
              <w:rPr>
                <w:rFonts w:ascii="Arial" w:hAnsi="Arial" w:cs="Arial"/>
                <w:highlight w:val="lightGray"/>
              </w:rPr>
              <w:t xml:space="preserve">- </w:t>
            </w:r>
            <w:r w:rsidR="00285866" w:rsidRPr="003C10C0">
              <w:rPr>
                <w:rFonts w:ascii="Arial" w:hAnsi="Arial" w:cs="Arial"/>
                <w:highlight w:val="lightGray"/>
              </w:rPr>
              <w:t xml:space="preserve">Experiencia </w:t>
            </w:r>
            <w:r w:rsidR="00BB3B7B" w:rsidRPr="003C10C0">
              <w:rPr>
                <w:rFonts w:ascii="Arial" w:hAnsi="Arial" w:cs="Arial"/>
                <w:highlight w:val="lightGray"/>
              </w:rPr>
              <w:t xml:space="preserve"> (Sera de acuerdo a la requerida por el área generadora de la necesidad).</w:t>
            </w:r>
            <w:r w:rsidR="00BB3B7B" w:rsidRPr="003C10C0">
              <w:rPr>
                <w:rFonts w:ascii="Arial" w:hAnsi="Arial" w:cs="Arial"/>
              </w:rPr>
              <w:t xml:space="preserve"> </w:t>
            </w:r>
          </w:p>
        </w:tc>
      </w:tr>
      <w:tr w:rsidR="00B425E4" w:rsidRPr="003C10C0" w:rsidTr="00192059">
        <w:tc>
          <w:tcPr>
            <w:tcW w:w="1731" w:type="dxa"/>
            <w:vAlign w:val="center"/>
          </w:tcPr>
          <w:p w:rsidR="00B425E4" w:rsidRPr="003C10C0" w:rsidRDefault="00B425E4" w:rsidP="003C10C0">
            <w:pPr>
              <w:jc w:val="center"/>
              <w:rPr>
                <w:rFonts w:ascii="Arial" w:hAnsi="Arial" w:cs="Arial"/>
                <w:b/>
              </w:rPr>
            </w:pPr>
            <w:r w:rsidRPr="003C10C0">
              <w:rPr>
                <w:rFonts w:ascii="Arial" w:hAnsi="Arial" w:cs="Arial"/>
                <w:b/>
              </w:rPr>
              <w:t>Objeto</w:t>
            </w:r>
          </w:p>
        </w:tc>
        <w:tc>
          <w:tcPr>
            <w:tcW w:w="8617" w:type="dxa"/>
          </w:tcPr>
          <w:p w:rsidR="00563B3B" w:rsidRPr="003C10C0" w:rsidRDefault="00FF6D5F" w:rsidP="00192059">
            <w:pPr>
              <w:pStyle w:val="Textoindependiente3"/>
              <w:jc w:val="left"/>
              <w:rPr>
                <w:rFonts w:cs="Arial"/>
                <w:b/>
                <w:sz w:val="20"/>
              </w:rPr>
            </w:pPr>
            <w:r w:rsidRPr="003C10C0">
              <w:rPr>
                <w:rFonts w:cs="Arial"/>
                <w:b/>
                <w:sz w:val="20"/>
                <w:highlight w:val="lightGray"/>
              </w:rPr>
              <w:t>(</w:t>
            </w:r>
            <w:r w:rsidR="00563B3B" w:rsidRPr="003C10C0">
              <w:rPr>
                <w:rFonts w:cs="Arial"/>
                <w:b/>
                <w:sz w:val="20"/>
                <w:highlight w:val="lightGray"/>
              </w:rPr>
              <w:t>DEPENDIENDO DE LA SOLICITUD DEL CDP</w:t>
            </w:r>
            <w:r w:rsidRPr="003C10C0">
              <w:rPr>
                <w:rFonts w:cs="Arial"/>
                <w:b/>
                <w:sz w:val="20"/>
                <w:highlight w:val="lightGray"/>
              </w:rPr>
              <w:t>)</w:t>
            </w:r>
          </w:p>
          <w:p w:rsidR="006E2216" w:rsidRPr="003C10C0" w:rsidRDefault="006E2216" w:rsidP="00192059">
            <w:pPr>
              <w:pStyle w:val="Textoindependiente3"/>
              <w:jc w:val="left"/>
              <w:rPr>
                <w:rFonts w:cs="Arial"/>
                <w:sz w:val="20"/>
              </w:rPr>
            </w:pPr>
          </w:p>
        </w:tc>
      </w:tr>
      <w:tr w:rsidR="007D0E23" w:rsidRPr="003C10C0" w:rsidTr="00AB3920">
        <w:tc>
          <w:tcPr>
            <w:tcW w:w="1731" w:type="dxa"/>
            <w:vAlign w:val="center"/>
          </w:tcPr>
          <w:p w:rsidR="007D0E23" w:rsidRPr="003C10C0" w:rsidRDefault="007D0E23" w:rsidP="003C10C0">
            <w:pPr>
              <w:jc w:val="center"/>
              <w:rPr>
                <w:rFonts w:ascii="Arial" w:hAnsi="Arial" w:cs="Arial"/>
                <w:b/>
              </w:rPr>
            </w:pPr>
            <w:r w:rsidRPr="003C10C0">
              <w:rPr>
                <w:rFonts w:ascii="Arial" w:hAnsi="Arial" w:cs="Arial"/>
                <w:b/>
              </w:rPr>
              <w:t>Plazo estimado</w:t>
            </w:r>
          </w:p>
        </w:tc>
        <w:tc>
          <w:tcPr>
            <w:tcW w:w="8617" w:type="dxa"/>
          </w:tcPr>
          <w:p w:rsidR="00475037" w:rsidRPr="003C10C0" w:rsidRDefault="00FF6D5F" w:rsidP="003C10C0">
            <w:pPr>
              <w:pStyle w:val="Textoindependiente3"/>
              <w:rPr>
                <w:rFonts w:cs="Arial"/>
                <w:b/>
                <w:sz w:val="20"/>
              </w:rPr>
            </w:pPr>
            <w:r w:rsidRPr="003C10C0">
              <w:rPr>
                <w:rFonts w:cs="Arial"/>
                <w:b/>
                <w:sz w:val="20"/>
                <w:highlight w:val="lightGray"/>
              </w:rPr>
              <w:t>(</w:t>
            </w:r>
            <w:r w:rsidR="00475037" w:rsidRPr="003C10C0">
              <w:rPr>
                <w:rFonts w:cs="Arial"/>
                <w:b/>
                <w:sz w:val="20"/>
                <w:highlight w:val="lightGray"/>
              </w:rPr>
              <w:t>DEPENDIENDO DE LA SOLICITUD DEL CDP</w:t>
            </w:r>
            <w:r w:rsidRPr="003C10C0">
              <w:rPr>
                <w:rFonts w:cs="Arial"/>
                <w:b/>
                <w:sz w:val="20"/>
                <w:highlight w:val="lightGray"/>
              </w:rPr>
              <w:t>)</w:t>
            </w:r>
          </w:p>
          <w:p w:rsidR="00475037" w:rsidRPr="003C10C0" w:rsidRDefault="00475037" w:rsidP="003C10C0">
            <w:pPr>
              <w:jc w:val="both"/>
              <w:rPr>
                <w:rFonts w:ascii="Arial" w:hAnsi="Arial" w:cs="Arial"/>
                <w:lang w:val="es-ES"/>
              </w:rPr>
            </w:pPr>
          </w:p>
        </w:tc>
      </w:tr>
      <w:tr w:rsidR="000F4887" w:rsidRPr="003C10C0" w:rsidTr="00AB3920">
        <w:tc>
          <w:tcPr>
            <w:tcW w:w="1731" w:type="dxa"/>
            <w:vAlign w:val="center"/>
          </w:tcPr>
          <w:p w:rsidR="000F4887" w:rsidRPr="003C10C0" w:rsidRDefault="000F4887" w:rsidP="003C10C0">
            <w:pPr>
              <w:jc w:val="center"/>
              <w:rPr>
                <w:rFonts w:ascii="Arial" w:hAnsi="Arial" w:cs="Arial"/>
                <w:b/>
              </w:rPr>
            </w:pPr>
            <w:r w:rsidRPr="003C10C0">
              <w:rPr>
                <w:rFonts w:ascii="Arial" w:hAnsi="Arial" w:cs="Arial"/>
                <w:b/>
              </w:rPr>
              <w:t>Presupuesto asignado</w:t>
            </w:r>
          </w:p>
        </w:tc>
        <w:tc>
          <w:tcPr>
            <w:tcW w:w="8617" w:type="dxa"/>
          </w:tcPr>
          <w:p w:rsidR="00475037" w:rsidRPr="003C10C0" w:rsidRDefault="00475037" w:rsidP="003C10C0">
            <w:pPr>
              <w:pStyle w:val="Textoindependiente3"/>
              <w:rPr>
                <w:rFonts w:cs="Arial"/>
                <w:b/>
                <w:sz w:val="20"/>
              </w:rPr>
            </w:pPr>
            <w:r w:rsidRPr="00192059">
              <w:rPr>
                <w:rFonts w:cs="Arial"/>
                <w:b/>
                <w:sz w:val="20"/>
                <w:highlight w:val="lightGray"/>
              </w:rPr>
              <w:t>DEPENDIENDO DE LA SOLICITUD DEL CDP</w:t>
            </w:r>
          </w:p>
          <w:p w:rsidR="000F4887" w:rsidRPr="003C10C0" w:rsidRDefault="00563B3B" w:rsidP="003C10C0">
            <w:pPr>
              <w:jc w:val="both"/>
              <w:rPr>
                <w:rFonts w:ascii="Arial" w:hAnsi="Arial" w:cs="Arial"/>
              </w:rPr>
            </w:pPr>
            <w:r w:rsidRPr="00192059">
              <w:rPr>
                <w:rFonts w:ascii="Arial" w:hAnsi="Arial" w:cs="Arial"/>
                <w:highlight w:val="lightGray"/>
              </w:rPr>
              <w:t>(SEÑALAR EL VALOR TOTAL DEL CONTRATO EN LETRAS Y NUMEROS</w:t>
            </w:r>
            <w:r w:rsidR="00D639BC" w:rsidRPr="00192059">
              <w:rPr>
                <w:rFonts w:ascii="Arial" w:hAnsi="Arial" w:cs="Arial"/>
                <w:highlight w:val="lightGray"/>
              </w:rPr>
              <w:t>)</w:t>
            </w:r>
            <w:r w:rsidR="00475037" w:rsidRPr="00192059">
              <w:rPr>
                <w:rFonts w:ascii="Arial" w:hAnsi="Arial" w:cs="Arial"/>
                <w:highlight w:val="lightGray"/>
              </w:rPr>
              <w:t>.</w:t>
            </w:r>
          </w:p>
          <w:p w:rsidR="00475037" w:rsidRPr="003C10C0" w:rsidRDefault="00475037" w:rsidP="003C10C0">
            <w:pPr>
              <w:jc w:val="both"/>
              <w:rPr>
                <w:rFonts w:ascii="Arial" w:hAnsi="Arial" w:cs="Arial"/>
              </w:rPr>
            </w:pPr>
          </w:p>
        </w:tc>
      </w:tr>
      <w:tr w:rsidR="00B425E4" w:rsidRPr="003C10C0" w:rsidTr="00AB3920">
        <w:tc>
          <w:tcPr>
            <w:tcW w:w="1731" w:type="dxa"/>
            <w:vAlign w:val="center"/>
          </w:tcPr>
          <w:p w:rsidR="00B425E4" w:rsidRPr="003C10C0" w:rsidRDefault="00430BB8" w:rsidP="003C10C0">
            <w:pPr>
              <w:jc w:val="center"/>
              <w:rPr>
                <w:rFonts w:ascii="Arial" w:hAnsi="Arial" w:cs="Arial"/>
                <w:b/>
              </w:rPr>
            </w:pPr>
            <w:r w:rsidRPr="003C10C0">
              <w:rPr>
                <w:rFonts w:ascii="Arial" w:hAnsi="Arial" w:cs="Arial"/>
                <w:b/>
              </w:rPr>
              <w:t>F</w:t>
            </w:r>
            <w:r w:rsidR="00B425E4" w:rsidRPr="003C10C0">
              <w:rPr>
                <w:rFonts w:ascii="Arial" w:hAnsi="Arial" w:cs="Arial"/>
                <w:b/>
              </w:rPr>
              <w:t>orma de pago</w:t>
            </w:r>
          </w:p>
        </w:tc>
        <w:tc>
          <w:tcPr>
            <w:tcW w:w="8617" w:type="dxa"/>
          </w:tcPr>
          <w:p w:rsidR="008B1C3E" w:rsidRPr="003C10C0" w:rsidRDefault="006041A9" w:rsidP="003C10C0">
            <w:pPr>
              <w:jc w:val="both"/>
              <w:rPr>
                <w:rFonts w:ascii="Arial" w:hAnsi="Arial" w:cs="Arial"/>
                <w:color w:val="000000"/>
                <w:shd w:val="clear" w:color="auto" w:fill="FFFFFF"/>
              </w:rPr>
            </w:pPr>
            <w:r w:rsidRPr="003C10C0">
              <w:rPr>
                <w:rStyle w:val="normaltextrun"/>
                <w:rFonts w:ascii="Arial" w:hAnsi="Arial" w:cs="Arial"/>
                <w:color w:val="000000"/>
                <w:shd w:val="clear" w:color="auto" w:fill="FFFFFF"/>
              </w:rPr>
              <w:t xml:space="preserve">La </w:t>
            </w:r>
            <w:r w:rsidRPr="003C10C0">
              <w:rPr>
                <w:rStyle w:val="normaltextrun"/>
                <w:rFonts w:ascii="Arial" w:hAnsi="Arial" w:cs="Arial"/>
                <w:b/>
                <w:color w:val="000000"/>
                <w:shd w:val="clear" w:color="auto" w:fill="FFFFFF"/>
              </w:rPr>
              <w:t>ESE CARMEN EMILIA OSPINA</w:t>
            </w:r>
            <w:r w:rsidRPr="003C10C0">
              <w:rPr>
                <w:rStyle w:val="normaltextrun"/>
                <w:rFonts w:ascii="Arial" w:hAnsi="Arial" w:cs="Arial"/>
                <w:color w:val="000000"/>
                <w:shd w:val="clear" w:color="auto" w:fill="FFFFFF"/>
              </w:rPr>
              <w:t xml:space="preserve"> cancelará al contratista el valor de </w:t>
            </w:r>
            <w:r w:rsidR="0072419A" w:rsidRPr="00192059">
              <w:rPr>
                <w:rStyle w:val="normaltextrun"/>
                <w:rFonts w:ascii="Arial" w:hAnsi="Arial" w:cs="Arial"/>
                <w:color w:val="000000"/>
                <w:highlight w:val="lightGray"/>
                <w:shd w:val="clear" w:color="auto" w:fill="FFFFFF"/>
              </w:rPr>
              <w:t>_</w:t>
            </w:r>
            <w:r w:rsidR="0072419A" w:rsidRPr="00192059">
              <w:rPr>
                <w:rStyle w:val="normaltextrun"/>
                <w:rFonts w:ascii="Arial" w:hAnsi="Arial" w:cs="Arial"/>
                <w:highlight w:val="lightGray"/>
                <w:shd w:val="clear" w:color="auto" w:fill="FFFFFF"/>
              </w:rPr>
              <w:t>__________________</w:t>
            </w:r>
            <w:r w:rsidRPr="00192059">
              <w:rPr>
                <w:rStyle w:val="normaltextrun"/>
                <w:rFonts w:ascii="Arial" w:hAnsi="Arial" w:cs="Arial"/>
                <w:b/>
                <w:color w:val="000000"/>
                <w:highlight w:val="lightGray"/>
                <w:shd w:val="clear" w:color="auto" w:fill="FFFFFF"/>
              </w:rPr>
              <w:t xml:space="preserve"> ($</w:t>
            </w:r>
            <w:r w:rsidR="0072419A" w:rsidRPr="00192059">
              <w:rPr>
                <w:rStyle w:val="normaltextrun"/>
                <w:rFonts w:ascii="Arial" w:hAnsi="Arial" w:cs="Arial"/>
                <w:b/>
                <w:color w:val="000000"/>
                <w:highlight w:val="lightGray"/>
                <w:shd w:val="clear" w:color="auto" w:fill="FFFFFF"/>
              </w:rPr>
              <w:t>_</w:t>
            </w:r>
            <w:r w:rsidR="0072419A" w:rsidRPr="00192059">
              <w:rPr>
                <w:rStyle w:val="normaltextrun"/>
                <w:rFonts w:ascii="Arial" w:hAnsi="Arial" w:cs="Arial"/>
                <w:b/>
                <w:highlight w:val="lightGray"/>
                <w:shd w:val="clear" w:color="auto" w:fill="FFFFFF"/>
              </w:rPr>
              <w:t>__________</w:t>
            </w:r>
            <w:r w:rsidRPr="00192059">
              <w:rPr>
                <w:rStyle w:val="normaltextrun"/>
                <w:rFonts w:ascii="Arial" w:hAnsi="Arial" w:cs="Arial"/>
                <w:b/>
                <w:color w:val="000000"/>
                <w:highlight w:val="lightGray"/>
                <w:shd w:val="clear" w:color="auto" w:fill="FFFFFF"/>
              </w:rPr>
              <w:t>.</w:t>
            </w:r>
            <w:proofErr w:type="spellStart"/>
            <w:r w:rsidRPr="00192059">
              <w:rPr>
                <w:rStyle w:val="normaltextrun"/>
                <w:rFonts w:ascii="Arial" w:hAnsi="Arial" w:cs="Arial"/>
                <w:b/>
                <w:color w:val="000000"/>
                <w:highlight w:val="lightGray"/>
                <w:shd w:val="clear" w:color="auto" w:fill="FFFFFF"/>
              </w:rPr>
              <w:t>oo</w:t>
            </w:r>
            <w:proofErr w:type="spellEnd"/>
            <w:r w:rsidRPr="00192059">
              <w:rPr>
                <w:rStyle w:val="normaltextrun"/>
                <w:rFonts w:ascii="Arial" w:hAnsi="Arial" w:cs="Arial"/>
                <w:b/>
                <w:color w:val="000000"/>
                <w:highlight w:val="lightGray"/>
                <w:shd w:val="clear" w:color="auto" w:fill="FFFFFF"/>
              </w:rPr>
              <w:t>)</w:t>
            </w:r>
            <w:r w:rsidRPr="00192059">
              <w:rPr>
                <w:rStyle w:val="normaltextrun"/>
                <w:rFonts w:ascii="Arial" w:hAnsi="Arial" w:cs="Arial"/>
                <w:color w:val="000000"/>
                <w:highlight w:val="lightGray"/>
                <w:shd w:val="clear" w:color="auto" w:fill="FFFFFF"/>
              </w:rPr>
              <w:t xml:space="preserve"> </w:t>
            </w:r>
            <w:r w:rsidR="003275F3" w:rsidRPr="00192059">
              <w:rPr>
                <w:rStyle w:val="normaltextrun"/>
                <w:rFonts w:ascii="Arial" w:hAnsi="Arial" w:cs="Arial"/>
                <w:color w:val="000000"/>
                <w:shd w:val="clear" w:color="auto" w:fill="FFFFFF"/>
              </w:rPr>
              <w:t>de</w:t>
            </w:r>
            <w:r w:rsidR="003275F3" w:rsidRPr="003C10C0">
              <w:rPr>
                <w:rStyle w:val="normaltextrun"/>
                <w:rFonts w:ascii="Arial" w:hAnsi="Arial" w:cs="Arial"/>
                <w:color w:val="000000"/>
                <w:shd w:val="clear" w:color="auto" w:fill="FFFFFF"/>
              </w:rPr>
              <w:t xml:space="preserve"> acuerdo a las actividades </w:t>
            </w:r>
            <w:r w:rsidR="000841BD" w:rsidRPr="003C10C0">
              <w:rPr>
                <w:rStyle w:val="normaltextrun"/>
                <w:rFonts w:ascii="Arial" w:hAnsi="Arial" w:cs="Arial"/>
                <w:color w:val="000000"/>
                <w:shd w:val="clear" w:color="auto" w:fill="FFFFFF"/>
              </w:rPr>
              <w:t xml:space="preserve">pactadas. </w:t>
            </w:r>
            <w:r w:rsidR="008B1C3E" w:rsidRPr="003C10C0">
              <w:rPr>
                <w:rFonts w:ascii="Arial" w:hAnsi="Arial" w:cs="Arial"/>
              </w:rPr>
              <w:t xml:space="preserve">Cada pago estará precedido a la presentación del informe de actividades, el cual deberá ser avalado por el supervisor del contrato. </w:t>
            </w:r>
          </w:p>
          <w:p w:rsidR="008B1C3E" w:rsidRPr="003C10C0" w:rsidRDefault="008B1C3E" w:rsidP="003C10C0">
            <w:pPr>
              <w:shd w:val="clear" w:color="auto" w:fill="FFFFFF"/>
              <w:ind w:left="-53"/>
              <w:jc w:val="both"/>
              <w:rPr>
                <w:rStyle w:val="normaltextrun"/>
                <w:rFonts w:ascii="Arial" w:hAnsi="Arial" w:cs="Arial"/>
                <w:color w:val="000000"/>
                <w:shd w:val="clear" w:color="auto" w:fill="FFFFFF"/>
              </w:rPr>
            </w:pPr>
          </w:p>
          <w:p w:rsidR="006041A9" w:rsidRPr="003C10C0" w:rsidRDefault="006041A9" w:rsidP="003C10C0">
            <w:pPr>
              <w:jc w:val="both"/>
              <w:rPr>
                <w:rStyle w:val="normaltextrun"/>
                <w:rFonts w:ascii="Arial" w:hAnsi="Arial" w:cs="Arial"/>
                <w:color w:val="000000"/>
                <w:shd w:val="clear" w:color="auto" w:fill="FFFFFF"/>
              </w:rPr>
            </w:pPr>
            <w:r w:rsidRPr="003C10C0">
              <w:rPr>
                <w:rStyle w:val="normaltextrun"/>
                <w:rFonts w:ascii="Arial" w:hAnsi="Arial" w:cs="Arial"/>
                <w:color w:val="000000"/>
                <w:shd w:val="clear" w:color="auto" w:fill="FFFFFF"/>
              </w:rPr>
              <w:t>P</w:t>
            </w:r>
            <w:r w:rsidR="00273AFB" w:rsidRPr="003C10C0">
              <w:rPr>
                <w:rStyle w:val="normaltextrun"/>
                <w:rFonts w:ascii="Arial" w:hAnsi="Arial" w:cs="Arial"/>
                <w:color w:val="000000"/>
                <w:shd w:val="clear" w:color="auto" w:fill="FFFFFF"/>
              </w:rPr>
              <w:t>ara el pago se deberá presentar la factura, cuenta de cobro o documento equivalente con sus respectivos soportes: Copia del Contrato, certificado de legalización del contrato expedido por la oficina de contratación,  copia de los pagos al sistema de seguridad social en salud, pensión y ARL, informe mensual suscrito por el contratista y supervisor en el que se evidencie las actividades efectivamente realizadas por el contratista, certificación de cumplimiento expedido por el supervisor del contrato dentro de los términos fijados por el área de financiera.</w:t>
            </w:r>
          </w:p>
          <w:p w:rsidR="00AB3920" w:rsidRPr="003C10C0" w:rsidRDefault="00AB3920" w:rsidP="003C10C0">
            <w:pPr>
              <w:jc w:val="both"/>
              <w:rPr>
                <w:rStyle w:val="normaltextrun"/>
                <w:rFonts w:ascii="Arial" w:hAnsi="Arial" w:cs="Arial"/>
                <w:color w:val="000000"/>
                <w:shd w:val="clear" w:color="auto" w:fill="FFFFFF"/>
              </w:rPr>
            </w:pPr>
          </w:p>
          <w:p w:rsidR="006A170F" w:rsidRPr="00192059" w:rsidRDefault="00273AFB" w:rsidP="003C10C0">
            <w:pPr>
              <w:jc w:val="both"/>
              <w:rPr>
                <w:rFonts w:ascii="Arial" w:hAnsi="Arial" w:cs="Arial"/>
              </w:rPr>
            </w:pPr>
            <w:r w:rsidRPr="003C10C0">
              <w:rPr>
                <w:rFonts w:ascii="Arial" w:hAnsi="Arial" w:cs="Arial"/>
                <w:b/>
              </w:rPr>
              <w:t>PARÁGRAFO PRIMERO</w:t>
            </w:r>
            <w:r w:rsidRPr="003C10C0">
              <w:rPr>
                <w:rFonts w:ascii="Arial" w:hAnsi="Arial" w:cs="Arial"/>
              </w:rPr>
              <w:t xml:space="preserve">: Una vez radicada la respectiva cuenta en la oficina de contratación de la ESE CEO el CONTRATANTE cuanta con un plazo de treinta (30) días para realizar el pago de los dineros cobrados. </w:t>
            </w:r>
          </w:p>
        </w:tc>
      </w:tr>
      <w:tr w:rsidR="00B425E4" w:rsidRPr="003C10C0" w:rsidTr="004C355D">
        <w:trPr>
          <w:trHeight w:val="887"/>
        </w:trPr>
        <w:tc>
          <w:tcPr>
            <w:tcW w:w="1731" w:type="dxa"/>
          </w:tcPr>
          <w:p w:rsidR="00035618" w:rsidRPr="003C10C0" w:rsidRDefault="00035618" w:rsidP="003C10C0">
            <w:pPr>
              <w:jc w:val="center"/>
              <w:rPr>
                <w:rFonts w:ascii="Arial" w:hAnsi="Arial" w:cs="Arial"/>
                <w:b/>
              </w:rPr>
            </w:pPr>
          </w:p>
          <w:p w:rsidR="00035618" w:rsidRPr="003C10C0" w:rsidRDefault="00035618" w:rsidP="003C10C0">
            <w:pPr>
              <w:jc w:val="center"/>
              <w:rPr>
                <w:rFonts w:ascii="Arial" w:hAnsi="Arial" w:cs="Arial"/>
                <w:b/>
              </w:rPr>
            </w:pPr>
          </w:p>
          <w:p w:rsidR="00035618" w:rsidRPr="003C10C0" w:rsidRDefault="00035618" w:rsidP="003C10C0">
            <w:pPr>
              <w:jc w:val="center"/>
              <w:rPr>
                <w:rFonts w:ascii="Arial" w:hAnsi="Arial" w:cs="Arial"/>
                <w:b/>
              </w:rPr>
            </w:pPr>
          </w:p>
          <w:p w:rsidR="00B425E4" w:rsidRPr="003C10C0" w:rsidRDefault="00B425E4" w:rsidP="003C10C0">
            <w:pPr>
              <w:jc w:val="center"/>
              <w:rPr>
                <w:rFonts w:ascii="Arial" w:hAnsi="Arial" w:cs="Arial"/>
                <w:b/>
              </w:rPr>
            </w:pPr>
            <w:r w:rsidRPr="003C10C0">
              <w:rPr>
                <w:rFonts w:ascii="Arial" w:hAnsi="Arial" w:cs="Arial"/>
                <w:b/>
              </w:rPr>
              <w:t>Justificación del valor a contratar</w:t>
            </w:r>
          </w:p>
        </w:tc>
        <w:tc>
          <w:tcPr>
            <w:tcW w:w="8617" w:type="dxa"/>
          </w:tcPr>
          <w:p w:rsidR="003C355D" w:rsidRPr="003C10C0" w:rsidRDefault="00A359C2" w:rsidP="003C10C0">
            <w:pPr>
              <w:jc w:val="both"/>
              <w:rPr>
                <w:rFonts w:ascii="Arial" w:hAnsi="Arial" w:cs="Arial"/>
              </w:rPr>
            </w:pPr>
            <w:r w:rsidRPr="003C10C0">
              <w:rPr>
                <w:rFonts w:ascii="Arial" w:hAnsi="Arial" w:cs="Arial"/>
              </w:rPr>
              <w:t>El precio del personal a contratar se ha calculado teni</w:t>
            </w:r>
            <w:r w:rsidR="00CD03F0" w:rsidRPr="003C10C0">
              <w:rPr>
                <w:rFonts w:ascii="Arial" w:hAnsi="Arial" w:cs="Arial"/>
              </w:rPr>
              <w:t>en</w:t>
            </w:r>
            <w:r w:rsidRPr="003C10C0">
              <w:rPr>
                <w:rFonts w:ascii="Arial" w:hAnsi="Arial" w:cs="Arial"/>
              </w:rPr>
              <w:t>do en cuenta las obligaciones, responsabilidades, desplazamiento, experiencia</w:t>
            </w:r>
            <w:r w:rsidR="00CD03F0" w:rsidRPr="003C10C0">
              <w:rPr>
                <w:rFonts w:ascii="Arial" w:hAnsi="Arial" w:cs="Arial"/>
              </w:rPr>
              <w:t xml:space="preserve">, </w:t>
            </w:r>
            <w:r w:rsidRPr="003C10C0">
              <w:rPr>
                <w:rFonts w:ascii="Arial" w:hAnsi="Arial" w:cs="Arial"/>
              </w:rPr>
              <w:t xml:space="preserve">y tiempo que se requiere y que deberá destinar para la ejecución y cumplimiento del objeto contractual, aunado a que el contratista debe asumir el pago de la seguridad social integral, legalización del contrato y desplazamientos que con motivo de las actividades objeto del contrato deba realizar, los cuales serán asumidos por el mismo en su totalidad. Así mismo por </w:t>
            </w:r>
            <w:r w:rsidR="00CD03F0" w:rsidRPr="003C10C0">
              <w:rPr>
                <w:rFonts w:ascii="Arial" w:hAnsi="Arial" w:cs="Arial"/>
              </w:rPr>
              <w:t>los valores</w:t>
            </w:r>
            <w:r w:rsidRPr="003C10C0">
              <w:rPr>
                <w:rFonts w:ascii="Arial" w:hAnsi="Arial" w:cs="Arial"/>
              </w:rPr>
              <w:t xml:space="preserve"> para este tipo de contratos,</w:t>
            </w:r>
            <w:r w:rsidR="00CD03F0" w:rsidRPr="003C10C0">
              <w:rPr>
                <w:rFonts w:ascii="Arial" w:hAnsi="Arial" w:cs="Arial"/>
              </w:rPr>
              <w:t xml:space="preserve"> se definirán</w:t>
            </w:r>
            <w:r w:rsidRPr="003C10C0">
              <w:rPr>
                <w:rFonts w:ascii="Arial" w:hAnsi="Arial" w:cs="Arial"/>
              </w:rPr>
              <w:t xml:space="preserve"> de acuerdo al perfil profesional</w:t>
            </w:r>
            <w:r w:rsidR="003C355D" w:rsidRPr="003C10C0">
              <w:rPr>
                <w:rFonts w:ascii="Arial" w:hAnsi="Arial" w:cs="Arial"/>
              </w:rPr>
              <w:t xml:space="preserve"> y/o técnico</w:t>
            </w:r>
            <w:r w:rsidRPr="003C10C0">
              <w:rPr>
                <w:rFonts w:ascii="Arial" w:hAnsi="Arial" w:cs="Arial"/>
              </w:rPr>
              <w:t xml:space="preserve"> requerido para la ejecución de las actividades y de conformidad al histórico por parte de la entidad</w:t>
            </w:r>
            <w:r w:rsidR="00E45927" w:rsidRPr="003C10C0">
              <w:rPr>
                <w:rFonts w:ascii="Arial" w:hAnsi="Arial" w:cs="Arial"/>
              </w:rPr>
              <w:t xml:space="preserve"> y de los precios del mercado manejados por la misma</w:t>
            </w:r>
            <w:r w:rsidRPr="003C10C0">
              <w:rPr>
                <w:rFonts w:ascii="Arial" w:hAnsi="Arial" w:cs="Arial"/>
              </w:rPr>
              <w:t xml:space="preserve">. </w:t>
            </w:r>
          </w:p>
          <w:p w:rsidR="00A359C2" w:rsidRPr="003C10C0" w:rsidRDefault="003C355D" w:rsidP="003C10C0">
            <w:pPr>
              <w:jc w:val="both"/>
              <w:rPr>
                <w:rFonts w:ascii="Arial" w:hAnsi="Arial" w:cs="Arial"/>
              </w:rPr>
            </w:pPr>
            <w:r w:rsidRPr="003C10C0">
              <w:rPr>
                <w:rFonts w:ascii="Arial" w:hAnsi="Arial" w:cs="Arial"/>
              </w:rPr>
              <w:t xml:space="preserve">En razón a lo anterior, se estableció a pagar, el valor de </w:t>
            </w:r>
            <w:r w:rsidR="00E45927" w:rsidRPr="00192059">
              <w:rPr>
                <w:rFonts w:ascii="Arial" w:hAnsi="Arial" w:cs="Arial"/>
                <w:highlight w:val="lightGray"/>
              </w:rPr>
              <w:t xml:space="preserve">XXXXXXXXXXXXXXX </w:t>
            </w:r>
            <w:r w:rsidR="004E09B6" w:rsidRPr="00192059">
              <w:rPr>
                <w:rFonts w:ascii="Arial" w:hAnsi="Arial" w:cs="Arial"/>
                <w:highlight w:val="lightGray"/>
              </w:rPr>
              <w:t xml:space="preserve">                                       </w:t>
            </w:r>
            <w:proofErr w:type="gramStart"/>
            <w:r w:rsidRPr="00192059">
              <w:rPr>
                <w:rFonts w:ascii="Arial" w:hAnsi="Arial" w:cs="Arial"/>
                <w:highlight w:val="lightGray"/>
              </w:rPr>
              <w:t>(</w:t>
            </w:r>
            <w:r w:rsidR="00E45927" w:rsidRPr="00192059">
              <w:rPr>
                <w:rFonts w:ascii="Arial" w:hAnsi="Arial" w:cs="Arial"/>
                <w:highlight w:val="lightGray"/>
              </w:rPr>
              <w:t xml:space="preserve"> </w:t>
            </w:r>
            <w:r w:rsidRPr="00192059">
              <w:rPr>
                <w:rFonts w:ascii="Arial" w:hAnsi="Arial" w:cs="Arial"/>
                <w:highlight w:val="lightGray"/>
              </w:rPr>
              <w:t>$</w:t>
            </w:r>
            <w:proofErr w:type="gramEnd"/>
            <w:r w:rsidR="00E45927" w:rsidRPr="00192059">
              <w:rPr>
                <w:rFonts w:ascii="Arial" w:hAnsi="Arial" w:cs="Arial"/>
                <w:highlight w:val="lightGray"/>
              </w:rPr>
              <w:t xml:space="preserve"> XXXXXXXXXXX</w:t>
            </w:r>
            <w:r w:rsidRPr="00192059">
              <w:rPr>
                <w:rFonts w:ascii="Arial" w:hAnsi="Arial" w:cs="Arial"/>
                <w:highlight w:val="lightGray"/>
              </w:rPr>
              <w:t>) M/CTE</w:t>
            </w:r>
            <w:r w:rsidR="00E45927" w:rsidRPr="00192059">
              <w:rPr>
                <w:rFonts w:ascii="Arial" w:hAnsi="Arial" w:cs="Arial"/>
                <w:highlight w:val="lightGray"/>
              </w:rPr>
              <w:t>.</w:t>
            </w:r>
            <w:r w:rsidR="00E45927" w:rsidRPr="003C10C0">
              <w:rPr>
                <w:rFonts w:ascii="Arial" w:hAnsi="Arial" w:cs="Arial"/>
              </w:rPr>
              <w:t xml:space="preserve"> </w:t>
            </w:r>
          </w:p>
          <w:p w:rsidR="00A729C0" w:rsidRDefault="00A729C0" w:rsidP="003C10C0">
            <w:pPr>
              <w:jc w:val="both"/>
              <w:rPr>
                <w:rFonts w:ascii="Arial" w:hAnsi="Arial" w:cs="Arial"/>
              </w:rPr>
            </w:pPr>
          </w:p>
          <w:p w:rsidR="00192059" w:rsidRPr="003C10C0" w:rsidRDefault="00192059" w:rsidP="003C10C0">
            <w:pPr>
              <w:jc w:val="both"/>
              <w:rPr>
                <w:rFonts w:ascii="Arial" w:hAnsi="Arial" w:cs="Aria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19"/>
              <w:gridCol w:w="1481"/>
              <w:gridCol w:w="1398"/>
            </w:tblGrid>
            <w:tr w:rsidR="00E45927" w:rsidRPr="003C10C0" w:rsidTr="00EC002A">
              <w:trPr>
                <w:trHeight w:val="278"/>
                <w:jc w:val="center"/>
              </w:trPr>
              <w:tc>
                <w:tcPr>
                  <w:tcW w:w="2219" w:type="dxa"/>
                  <w:shd w:val="clear" w:color="auto" w:fill="D9D9D9" w:themeFill="background1" w:themeFillShade="D9"/>
                  <w:vAlign w:val="center"/>
                </w:tcPr>
                <w:p w:rsidR="00E45927" w:rsidRPr="003C10C0" w:rsidRDefault="00E45927" w:rsidP="003C10C0">
                  <w:pPr>
                    <w:jc w:val="center"/>
                    <w:rPr>
                      <w:rFonts w:ascii="Arial" w:hAnsi="Arial" w:cs="Arial"/>
                      <w:b/>
                    </w:rPr>
                  </w:pPr>
                  <w:r w:rsidRPr="003C10C0">
                    <w:rPr>
                      <w:rFonts w:ascii="Arial" w:hAnsi="Arial" w:cs="Arial"/>
                      <w:b/>
                    </w:rPr>
                    <w:lastRenderedPageBreak/>
                    <w:t>VALOR HONORARIOS</w:t>
                  </w:r>
                </w:p>
              </w:tc>
              <w:tc>
                <w:tcPr>
                  <w:tcW w:w="1481" w:type="dxa"/>
                  <w:shd w:val="clear" w:color="auto" w:fill="D9D9D9" w:themeFill="background1" w:themeFillShade="D9"/>
                  <w:vAlign w:val="center"/>
                </w:tcPr>
                <w:p w:rsidR="00E45927" w:rsidRPr="003C10C0" w:rsidRDefault="00E45927" w:rsidP="003C10C0">
                  <w:pPr>
                    <w:jc w:val="center"/>
                    <w:rPr>
                      <w:rFonts w:ascii="Arial" w:hAnsi="Arial" w:cs="Arial"/>
                      <w:b/>
                    </w:rPr>
                  </w:pPr>
                  <w:r w:rsidRPr="003C10C0">
                    <w:rPr>
                      <w:rFonts w:ascii="Arial" w:hAnsi="Arial" w:cs="Arial"/>
                      <w:b/>
                    </w:rPr>
                    <w:t>PLAZO</w:t>
                  </w:r>
                </w:p>
              </w:tc>
              <w:tc>
                <w:tcPr>
                  <w:tcW w:w="1398" w:type="dxa"/>
                  <w:shd w:val="clear" w:color="auto" w:fill="D9D9D9" w:themeFill="background1" w:themeFillShade="D9"/>
                  <w:vAlign w:val="center"/>
                </w:tcPr>
                <w:p w:rsidR="00E45927" w:rsidRPr="003C10C0" w:rsidRDefault="00E45927" w:rsidP="003C10C0">
                  <w:pPr>
                    <w:jc w:val="center"/>
                    <w:rPr>
                      <w:rFonts w:ascii="Arial" w:hAnsi="Arial" w:cs="Arial"/>
                      <w:b/>
                    </w:rPr>
                  </w:pPr>
                  <w:r w:rsidRPr="003C10C0">
                    <w:rPr>
                      <w:rFonts w:ascii="Arial" w:hAnsi="Arial" w:cs="Arial"/>
                      <w:b/>
                    </w:rPr>
                    <w:t>VALOR TOTAL</w:t>
                  </w:r>
                </w:p>
              </w:tc>
            </w:tr>
            <w:tr w:rsidR="00E45927" w:rsidRPr="003C10C0" w:rsidTr="00AB3920">
              <w:trPr>
                <w:trHeight w:val="246"/>
                <w:jc w:val="center"/>
              </w:trPr>
              <w:tc>
                <w:tcPr>
                  <w:tcW w:w="2219" w:type="dxa"/>
                </w:tcPr>
                <w:p w:rsidR="00E45927" w:rsidRPr="003C10C0" w:rsidRDefault="00E45927" w:rsidP="003C10C0">
                  <w:pPr>
                    <w:jc w:val="center"/>
                    <w:rPr>
                      <w:rFonts w:ascii="Arial" w:hAnsi="Arial" w:cs="Arial"/>
                    </w:rPr>
                  </w:pPr>
                </w:p>
              </w:tc>
              <w:tc>
                <w:tcPr>
                  <w:tcW w:w="1481" w:type="dxa"/>
                </w:tcPr>
                <w:p w:rsidR="00E45927" w:rsidRPr="003C10C0" w:rsidRDefault="00E45927" w:rsidP="003C10C0">
                  <w:pPr>
                    <w:jc w:val="center"/>
                    <w:rPr>
                      <w:rFonts w:ascii="Arial" w:hAnsi="Arial" w:cs="Arial"/>
                    </w:rPr>
                  </w:pPr>
                </w:p>
              </w:tc>
              <w:tc>
                <w:tcPr>
                  <w:tcW w:w="1398" w:type="dxa"/>
                </w:tcPr>
                <w:p w:rsidR="00E45927" w:rsidRPr="003C10C0" w:rsidRDefault="00E45927" w:rsidP="003C10C0">
                  <w:pPr>
                    <w:jc w:val="center"/>
                    <w:rPr>
                      <w:rFonts w:ascii="Arial" w:hAnsi="Arial" w:cs="Arial"/>
                    </w:rPr>
                  </w:pPr>
                </w:p>
              </w:tc>
            </w:tr>
          </w:tbl>
          <w:p w:rsidR="00BA454B" w:rsidRPr="003C10C0" w:rsidRDefault="00BA454B" w:rsidP="003C10C0">
            <w:pPr>
              <w:pStyle w:val="Prrafodelista"/>
              <w:ind w:left="0"/>
              <w:jc w:val="both"/>
              <w:rPr>
                <w:rFonts w:ascii="Arial" w:hAnsi="Arial" w:cs="Arial"/>
              </w:rPr>
            </w:pPr>
          </w:p>
        </w:tc>
      </w:tr>
      <w:tr w:rsidR="00A359C2" w:rsidRPr="003C10C0" w:rsidTr="00AB3920">
        <w:tc>
          <w:tcPr>
            <w:tcW w:w="1731" w:type="dxa"/>
            <w:vAlign w:val="center"/>
          </w:tcPr>
          <w:p w:rsidR="00A359C2" w:rsidRPr="003C10C0" w:rsidRDefault="00A359C2" w:rsidP="003C10C0">
            <w:pPr>
              <w:jc w:val="center"/>
              <w:rPr>
                <w:rFonts w:ascii="Arial" w:hAnsi="Arial" w:cs="Arial"/>
                <w:b/>
              </w:rPr>
            </w:pPr>
            <w:r w:rsidRPr="003C10C0">
              <w:rPr>
                <w:rFonts w:ascii="Arial" w:hAnsi="Arial" w:cs="Arial"/>
                <w:b/>
              </w:rPr>
              <w:lastRenderedPageBreak/>
              <w:t>O</w:t>
            </w:r>
            <w:r w:rsidR="00FA1BC6" w:rsidRPr="003C10C0">
              <w:rPr>
                <w:rFonts w:ascii="Arial" w:hAnsi="Arial" w:cs="Arial"/>
                <w:b/>
              </w:rPr>
              <w:t>bligaciones generales del contratista</w:t>
            </w:r>
          </w:p>
        </w:tc>
        <w:tc>
          <w:tcPr>
            <w:tcW w:w="8617" w:type="dxa"/>
          </w:tcPr>
          <w:p w:rsidR="00B70A6E" w:rsidRPr="003C10C0" w:rsidRDefault="00784A17" w:rsidP="003C10C0">
            <w:pPr>
              <w:pStyle w:val="Prrafodelista"/>
              <w:numPr>
                <w:ilvl w:val="0"/>
                <w:numId w:val="23"/>
              </w:numPr>
              <w:jc w:val="both"/>
              <w:rPr>
                <w:rFonts w:ascii="Arial" w:eastAsia="Calibri" w:hAnsi="Arial" w:cs="Arial"/>
              </w:rPr>
            </w:pPr>
            <w:r w:rsidRPr="003C10C0">
              <w:rPr>
                <w:rFonts w:ascii="Arial" w:eastAsia="Calibri" w:hAnsi="Arial" w:cs="Arial"/>
              </w:rPr>
              <w:t xml:space="preserve">Prestar sus servicios de acuerdo con las normas propias de su profesión o actividad y de  acuerdo con los procesos y protocolos de servicio del contratante. </w:t>
            </w:r>
          </w:p>
          <w:p w:rsidR="00B70A6E" w:rsidRPr="003C10C0" w:rsidRDefault="00784A17" w:rsidP="003C10C0">
            <w:pPr>
              <w:pStyle w:val="Prrafodelista"/>
              <w:numPr>
                <w:ilvl w:val="0"/>
                <w:numId w:val="23"/>
              </w:numPr>
              <w:jc w:val="both"/>
              <w:rPr>
                <w:rFonts w:ascii="Arial" w:eastAsia="Calibri" w:hAnsi="Arial" w:cs="Arial"/>
              </w:rPr>
            </w:pPr>
            <w:r w:rsidRPr="003C10C0">
              <w:rPr>
                <w:rFonts w:ascii="Arial" w:eastAsia="Calibri" w:hAnsi="Arial" w:cs="Arial"/>
              </w:rPr>
              <w:t xml:space="preserve">El contratista se compromete a responder por todos y cada uno de los insumos, suministros, herramientas, dotación, implementación, inventarios y/o materiales que le sean puestos a su disposición para la prestación de servicios realizados, por lo que los mismos quedaran a cargo del contratista y este responderá con ellos, autorizando que el valor del mismo sea descontado automáticamente de los honorarios pactados en caso de pérdida o extravío injustificado, de acuerdo con el deber de cuidado y diligencia inmerso en el contrato. </w:t>
            </w:r>
          </w:p>
          <w:p w:rsidR="00B70A6E" w:rsidRPr="003C10C0" w:rsidRDefault="00784A17" w:rsidP="003C10C0">
            <w:pPr>
              <w:pStyle w:val="Prrafodelista"/>
              <w:numPr>
                <w:ilvl w:val="0"/>
                <w:numId w:val="23"/>
              </w:numPr>
              <w:jc w:val="both"/>
              <w:rPr>
                <w:rFonts w:ascii="Arial" w:eastAsia="Calibri" w:hAnsi="Arial" w:cs="Arial"/>
              </w:rPr>
            </w:pPr>
            <w:r w:rsidRPr="003C10C0">
              <w:rPr>
                <w:rFonts w:ascii="Arial" w:eastAsia="Calibri" w:hAnsi="Arial" w:cs="Arial"/>
              </w:rPr>
              <w:t>Acreditar la afiliación y pago a los sistemas obligatorios de salud, pensión y ARL como trabajador independiente de acuerdo a la normatividad vigente.</w:t>
            </w:r>
          </w:p>
          <w:p w:rsidR="00B70A6E" w:rsidRPr="003C10C0" w:rsidRDefault="00784A17" w:rsidP="003C10C0">
            <w:pPr>
              <w:pStyle w:val="Prrafodelista"/>
              <w:numPr>
                <w:ilvl w:val="0"/>
                <w:numId w:val="23"/>
              </w:numPr>
              <w:jc w:val="both"/>
              <w:rPr>
                <w:rFonts w:ascii="Arial" w:eastAsia="Calibri" w:hAnsi="Arial" w:cs="Arial"/>
              </w:rPr>
            </w:pPr>
            <w:r w:rsidRPr="003C10C0">
              <w:rPr>
                <w:rFonts w:ascii="Arial" w:eastAsia="Calibri" w:hAnsi="Arial" w:cs="Arial"/>
              </w:rPr>
              <w:t>Estará bajo la responsabilidad de</w:t>
            </w:r>
            <w:r w:rsidRPr="003C10C0">
              <w:rPr>
                <w:rFonts w:ascii="Arial" w:hAnsi="Arial" w:cs="Arial"/>
              </w:rPr>
              <w:t xml:space="preserve">l contratista la elaboración de la cuenta de cobro </w:t>
            </w:r>
            <w:r w:rsidRPr="003C10C0">
              <w:rPr>
                <w:rFonts w:ascii="Arial" w:hAnsi="Arial" w:cs="Arial"/>
                <w:color w:val="000000"/>
                <w:shd w:val="clear" w:color="auto" w:fill="FFFFFF"/>
              </w:rPr>
              <w:t>con sus respectivos soportes en los términos establecidos por el área de financiera y la radicación de la misma en el área de contratación.</w:t>
            </w:r>
          </w:p>
          <w:p w:rsidR="00B70A6E" w:rsidRPr="003C10C0" w:rsidRDefault="00784A17" w:rsidP="003C10C0">
            <w:pPr>
              <w:pStyle w:val="Prrafodelista"/>
              <w:numPr>
                <w:ilvl w:val="0"/>
                <w:numId w:val="23"/>
              </w:numPr>
              <w:jc w:val="both"/>
              <w:rPr>
                <w:rFonts w:ascii="Arial" w:eastAsia="Calibri" w:hAnsi="Arial" w:cs="Arial"/>
              </w:rPr>
            </w:pPr>
            <w:r w:rsidRPr="003C10C0">
              <w:rPr>
                <w:rFonts w:ascii="Arial" w:eastAsia="Calibri" w:hAnsi="Arial" w:cs="Arial"/>
              </w:rPr>
              <w:t>Tramitar ante las diferentes dependencias el certificado de cumplimiento y paz y salvo previo al último pago cuando se retire de la empresa CONTRATANTE.</w:t>
            </w:r>
          </w:p>
          <w:p w:rsidR="00B70A6E" w:rsidRPr="003C10C0" w:rsidRDefault="00784A17" w:rsidP="003C10C0">
            <w:pPr>
              <w:pStyle w:val="Prrafodelista"/>
              <w:numPr>
                <w:ilvl w:val="0"/>
                <w:numId w:val="23"/>
              </w:numPr>
              <w:jc w:val="both"/>
              <w:rPr>
                <w:rFonts w:ascii="Arial" w:eastAsia="Calibri" w:hAnsi="Arial" w:cs="Arial"/>
              </w:rPr>
            </w:pPr>
            <w:r w:rsidRPr="003C10C0">
              <w:rPr>
                <w:rFonts w:ascii="Arial" w:eastAsia="Calibri" w:hAnsi="Arial" w:cs="Arial"/>
              </w:rPr>
              <w:t>Portar el vestuario adecuado de conformidad con su profesión y actividad, exigencias y normatividad de bioseguridad e imagen corporativa.</w:t>
            </w:r>
          </w:p>
          <w:p w:rsidR="00B70A6E" w:rsidRPr="003C10C0" w:rsidRDefault="00784A17" w:rsidP="003C10C0">
            <w:pPr>
              <w:pStyle w:val="Prrafodelista"/>
              <w:numPr>
                <w:ilvl w:val="0"/>
                <w:numId w:val="23"/>
              </w:numPr>
              <w:jc w:val="both"/>
              <w:rPr>
                <w:rFonts w:ascii="Arial" w:eastAsia="Calibri" w:hAnsi="Arial" w:cs="Arial"/>
              </w:rPr>
            </w:pPr>
            <w:r w:rsidRPr="003C10C0">
              <w:rPr>
                <w:rFonts w:ascii="Arial" w:eastAsia="Calibri" w:hAnsi="Arial" w:cs="Arial"/>
              </w:rPr>
              <w:t>Portar el carnet de identificación de contratista.</w:t>
            </w:r>
          </w:p>
          <w:p w:rsidR="00B70A6E" w:rsidRPr="003C10C0" w:rsidRDefault="00784A17" w:rsidP="003C10C0">
            <w:pPr>
              <w:pStyle w:val="Prrafodelista"/>
              <w:numPr>
                <w:ilvl w:val="0"/>
                <w:numId w:val="23"/>
              </w:numPr>
              <w:jc w:val="both"/>
              <w:rPr>
                <w:rFonts w:ascii="Arial" w:eastAsia="Calibri" w:hAnsi="Arial" w:cs="Arial"/>
              </w:rPr>
            </w:pPr>
            <w:r w:rsidRPr="003C10C0">
              <w:rPr>
                <w:rFonts w:ascii="Arial" w:eastAsia="Calibri" w:hAnsi="Arial" w:cs="Arial"/>
              </w:rPr>
              <w:t>Cumplir con la política de la empresa en cuanto a productividad, calidad y servicios;</w:t>
            </w:r>
          </w:p>
          <w:p w:rsidR="00B70A6E" w:rsidRPr="003C10C0" w:rsidRDefault="00784A17" w:rsidP="003C10C0">
            <w:pPr>
              <w:pStyle w:val="Prrafodelista"/>
              <w:numPr>
                <w:ilvl w:val="0"/>
                <w:numId w:val="23"/>
              </w:numPr>
              <w:jc w:val="both"/>
              <w:rPr>
                <w:rFonts w:ascii="Arial" w:eastAsia="Calibri" w:hAnsi="Arial" w:cs="Arial"/>
              </w:rPr>
            </w:pPr>
            <w:r w:rsidRPr="003C10C0">
              <w:rPr>
                <w:rFonts w:ascii="Arial" w:eastAsia="Calibri" w:hAnsi="Arial" w:cs="Arial"/>
              </w:rPr>
              <w:t>Entregar un informe al supervisor o interventor del contrato una vez finalice el plazo de la ejecución contractualmente pactado de mutuo acuerdo, en la cual contenga un reporte sobre el sistema de gestión documental asignado, las actividades desarrolladas, así como al relación y entrega de los archivos físico y magnético que se hubieren generado durante la ejecución del contrato.</w:t>
            </w:r>
          </w:p>
          <w:p w:rsidR="00B70A6E" w:rsidRPr="003C10C0" w:rsidRDefault="00784A17" w:rsidP="003C10C0">
            <w:pPr>
              <w:pStyle w:val="Prrafodelista"/>
              <w:numPr>
                <w:ilvl w:val="0"/>
                <w:numId w:val="23"/>
              </w:numPr>
              <w:jc w:val="both"/>
              <w:rPr>
                <w:rFonts w:ascii="Arial" w:eastAsia="Calibri" w:hAnsi="Arial" w:cs="Arial"/>
              </w:rPr>
            </w:pPr>
            <w:r w:rsidRPr="003C10C0">
              <w:rPr>
                <w:rFonts w:ascii="Arial" w:eastAsia="Calibri" w:hAnsi="Arial" w:cs="Arial"/>
              </w:rPr>
              <w:t>Cumplir con las obligaciones del código de ética y buen gobierno.</w:t>
            </w:r>
          </w:p>
          <w:p w:rsidR="00B70A6E" w:rsidRPr="003C10C0" w:rsidRDefault="00784A17" w:rsidP="003C10C0">
            <w:pPr>
              <w:pStyle w:val="Prrafodelista"/>
              <w:numPr>
                <w:ilvl w:val="0"/>
                <w:numId w:val="23"/>
              </w:numPr>
              <w:jc w:val="both"/>
              <w:rPr>
                <w:rFonts w:ascii="Arial" w:eastAsia="Calibri" w:hAnsi="Arial" w:cs="Arial"/>
              </w:rPr>
            </w:pPr>
            <w:r w:rsidRPr="003C10C0">
              <w:rPr>
                <w:rFonts w:ascii="Arial" w:eastAsia="Calibri" w:hAnsi="Arial" w:cs="Arial"/>
              </w:rPr>
              <w:t>Cumplir y ejecutar las actividades asignadas en desarrollo del proceso de autoevaluación de los estándares de calidad, con el fin de dar cumplimiento con los indicadores Gerencias de acreditación.</w:t>
            </w:r>
          </w:p>
          <w:p w:rsidR="00B70A6E" w:rsidRPr="003C10C0" w:rsidRDefault="00784A17" w:rsidP="003C10C0">
            <w:pPr>
              <w:pStyle w:val="Prrafodelista"/>
              <w:numPr>
                <w:ilvl w:val="0"/>
                <w:numId w:val="23"/>
              </w:numPr>
              <w:jc w:val="both"/>
              <w:rPr>
                <w:rFonts w:ascii="Arial" w:eastAsia="Calibri" w:hAnsi="Arial" w:cs="Arial"/>
              </w:rPr>
            </w:pPr>
            <w:r w:rsidRPr="003C10C0">
              <w:rPr>
                <w:rFonts w:ascii="Arial" w:eastAsia="Calibri" w:hAnsi="Arial" w:cs="Arial"/>
              </w:rPr>
              <w:t xml:space="preserve">Ejercer el apoyo a la supervisión de los contratos que le sean asignados por la Gerente de la Empresa Social del Estado Carmen Emilia Ospina. </w:t>
            </w:r>
          </w:p>
          <w:p w:rsidR="00A359C2" w:rsidRPr="003C10C0" w:rsidRDefault="00784A17" w:rsidP="003C10C0">
            <w:pPr>
              <w:pStyle w:val="Prrafodelista"/>
              <w:numPr>
                <w:ilvl w:val="0"/>
                <w:numId w:val="23"/>
              </w:numPr>
              <w:jc w:val="both"/>
              <w:rPr>
                <w:rFonts w:ascii="Arial" w:eastAsia="Calibri" w:hAnsi="Arial" w:cs="Arial"/>
              </w:rPr>
            </w:pPr>
            <w:r w:rsidRPr="003C10C0">
              <w:rPr>
                <w:rFonts w:ascii="Arial" w:eastAsia="Calibri" w:hAnsi="Arial" w:cs="Arial"/>
              </w:rPr>
              <w:t>Cumplir con las políticas y procedimientos de seguridad establecidas por la ESE CEO</w:t>
            </w:r>
            <w:r w:rsidRPr="003C10C0">
              <w:rPr>
                <w:rFonts w:ascii="Arial" w:hAnsi="Arial" w:cs="Arial"/>
              </w:rPr>
              <w:t>.</w:t>
            </w:r>
          </w:p>
        </w:tc>
      </w:tr>
      <w:tr w:rsidR="00A359C2" w:rsidRPr="003C10C0" w:rsidTr="00AB3920">
        <w:tc>
          <w:tcPr>
            <w:tcW w:w="1731" w:type="dxa"/>
            <w:vAlign w:val="center"/>
          </w:tcPr>
          <w:p w:rsidR="00A359C2" w:rsidRPr="003C10C0" w:rsidRDefault="00A359C2" w:rsidP="003C10C0">
            <w:pPr>
              <w:jc w:val="center"/>
              <w:rPr>
                <w:rFonts w:ascii="Arial" w:hAnsi="Arial" w:cs="Arial"/>
                <w:b/>
              </w:rPr>
            </w:pPr>
            <w:r w:rsidRPr="003C10C0">
              <w:rPr>
                <w:rFonts w:ascii="Arial" w:hAnsi="Arial" w:cs="Arial"/>
                <w:b/>
              </w:rPr>
              <w:t>A</w:t>
            </w:r>
            <w:r w:rsidR="00FA1BC6" w:rsidRPr="003C10C0">
              <w:rPr>
                <w:rFonts w:ascii="Arial" w:hAnsi="Arial" w:cs="Arial"/>
                <w:b/>
              </w:rPr>
              <w:t>ctividades específicas del contratista</w:t>
            </w:r>
          </w:p>
        </w:tc>
        <w:tc>
          <w:tcPr>
            <w:tcW w:w="8617" w:type="dxa"/>
            <w:vAlign w:val="center"/>
          </w:tcPr>
          <w:p w:rsidR="00A359C2" w:rsidRPr="003C10C0" w:rsidRDefault="00A359C2" w:rsidP="003C10C0">
            <w:pPr>
              <w:pStyle w:val="Textoindependiente3"/>
              <w:rPr>
                <w:rFonts w:cs="Arial"/>
                <w:b/>
                <w:sz w:val="20"/>
              </w:rPr>
            </w:pPr>
          </w:p>
          <w:p w:rsidR="00A359C2" w:rsidRPr="003C10C0" w:rsidRDefault="003F704B" w:rsidP="003C10C0">
            <w:pPr>
              <w:pStyle w:val="Textoindependiente3"/>
              <w:rPr>
                <w:rFonts w:cs="Arial"/>
                <w:sz w:val="20"/>
              </w:rPr>
            </w:pPr>
            <w:r w:rsidRPr="00B13697">
              <w:rPr>
                <w:rFonts w:cs="Arial"/>
                <w:sz w:val="20"/>
                <w:highlight w:val="lightGray"/>
              </w:rPr>
              <w:t>[Incluir las actividades que debe desarrollar el contratista de la manera más precisa posible]:</w:t>
            </w:r>
            <w:r w:rsidR="00A359C2" w:rsidRPr="003C10C0">
              <w:rPr>
                <w:rFonts w:cs="Arial"/>
                <w:sz w:val="20"/>
              </w:rPr>
              <w:t xml:space="preserve"> </w:t>
            </w:r>
          </w:p>
          <w:p w:rsidR="00A359C2" w:rsidRPr="003C10C0" w:rsidRDefault="00A359C2" w:rsidP="003C10C0">
            <w:pPr>
              <w:pStyle w:val="Textoindependiente3"/>
              <w:rPr>
                <w:rFonts w:cs="Arial"/>
                <w:sz w:val="20"/>
              </w:rPr>
            </w:pPr>
          </w:p>
          <w:p w:rsidR="00A359C2" w:rsidRPr="003C10C0" w:rsidRDefault="00A359C2" w:rsidP="003C10C0">
            <w:pPr>
              <w:pStyle w:val="Textoindependiente3"/>
              <w:rPr>
                <w:rFonts w:cs="Arial"/>
                <w:sz w:val="20"/>
              </w:rPr>
            </w:pPr>
          </w:p>
        </w:tc>
      </w:tr>
      <w:tr w:rsidR="00ED3463" w:rsidRPr="003C10C0" w:rsidTr="00AB3920">
        <w:tc>
          <w:tcPr>
            <w:tcW w:w="1731" w:type="dxa"/>
            <w:vAlign w:val="center"/>
          </w:tcPr>
          <w:p w:rsidR="00ED3463" w:rsidRPr="003C10C0" w:rsidRDefault="00ED3463" w:rsidP="003C10C0">
            <w:pPr>
              <w:jc w:val="center"/>
              <w:rPr>
                <w:rFonts w:ascii="Arial" w:hAnsi="Arial" w:cs="Arial"/>
                <w:b/>
              </w:rPr>
            </w:pPr>
            <w:r w:rsidRPr="003C10C0">
              <w:rPr>
                <w:rFonts w:ascii="Arial" w:hAnsi="Arial" w:cs="Arial"/>
                <w:b/>
              </w:rPr>
              <w:t>I</w:t>
            </w:r>
            <w:r w:rsidR="00FA1BC6" w:rsidRPr="003C10C0">
              <w:rPr>
                <w:rFonts w:ascii="Arial" w:hAnsi="Arial" w:cs="Arial"/>
                <w:b/>
              </w:rPr>
              <w:t>nterventoría y supervisión la ESE Carmen Emilia Ospina</w:t>
            </w:r>
          </w:p>
        </w:tc>
        <w:tc>
          <w:tcPr>
            <w:tcW w:w="8617" w:type="dxa"/>
            <w:vAlign w:val="center"/>
          </w:tcPr>
          <w:p w:rsidR="00540CC5" w:rsidRPr="003C10C0" w:rsidRDefault="00825416" w:rsidP="003C10C0">
            <w:pPr>
              <w:pStyle w:val="Textoindependiente3"/>
              <w:rPr>
                <w:rFonts w:cs="Arial"/>
                <w:sz w:val="20"/>
              </w:rPr>
            </w:pPr>
            <w:r w:rsidRPr="003C10C0">
              <w:rPr>
                <w:rFonts w:cs="Arial"/>
                <w:sz w:val="20"/>
              </w:rPr>
              <w:t xml:space="preserve">La  </w:t>
            </w:r>
            <w:r w:rsidR="00AB436B" w:rsidRPr="003C10C0">
              <w:rPr>
                <w:rFonts w:cs="Arial"/>
                <w:sz w:val="20"/>
              </w:rPr>
              <w:t>ESE</w:t>
            </w:r>
            <w:r w:rsidRPr="003C10C0">
              <w:rPr>
                <w:rFonts w:cs="Arial"/>
                <w:sz w:val="20"/>
              </w:rPr>
              <w:t xml:space="preserve">. CARMEN EMILIA OSPINA, ejercerá la vigilancia, seguimiento y control a través de la supervisión o Interventoría. Para tal efecto tendrá en cuenta las disposiciones contenidas en </w:t>
            </w:r>
            <w:r w:rsidR="004071A4" w:rsidRPr="003C10C0">
              <w:rPr>
                <w:rFonts w:cs="Arial"/>
                <w:sz w:val="20"/>
              </w:rPr>
              <w:t>los artículos</w:t>
            </w:r>
            <w:r w:rsidRPr="003C10C0">
              <w:rPr>
                <w:rFonts w:cs="Arial"/>
                <w:sz w:val="20"/>
              </w:rPr>
              <w:t xml:space="preserve"> 82, 83, 84, y 85 de la ley 1474 de 2011 y las normas que la modifiquen, adiciones o sustituyan</w:t>
            </w:r>
            <w:r w:rsidR="00ED3463" w:rsidRPr="003C10C0">
              <w:rPr>
                <w:rFonts w:cs="Arial"/>
                <w:sz w:val="20"/>
              </w:rPr>
              <w:t>. (</w:t>
            </w:r>
            <w:r w:rsidR="001009C5" w:rsidRPr="003C10C0">
              <w:rPr>
                <w:rFonts w:cs="Arial"/>
                <w:sz w:val="20"/>
              </w:rPr>
              <w:t>Artículo</w:t>
            </w:r>
            <w:r w:rsidR="00ED3463" w:rsidRPr="003C10C0">
              <w:rPr>
                <w:rFonts w:cs="Arial"/>
                <w:sz w:val="20"/>
              </w:rPr>
              <w:t xml:space="preserve"> </w:t>
            </w:r>
            <w:r w:rsidR="005E00DB" w:rsidRPr="003C10C0">
              <w:rPr>
                <w:rFonts w:cs="Arial"/>
                <w:sz w:val="20"/>
              </w:rPr>
              <w:t>45</w:t>
            </w:r>
            <w:r w:rsidRPr="003C10C0">
              <w:rPr>
                <w:rFonts w:cs="Arial"/>
                <w:sz w:val="20"/>
              </w:rPr>
              <w:t xml:space="preserve"> </w:t>
            </w:r>
            <w:r w:rsidR="00ED3463" w:rsidRPr="003C10C0">
              <w:rPr>
                <w:rFonts w:cs="Arial"/>
                <w:sz w:val="20"/>
              </w:rPr>
              <w:t xml:space="preserve">de la resolución </w:t>
            </w:r>
            <w:r w:rsidR="005E00DB" w:rsidRPr="003C10C0">
              <w:rPr>
                <w:rFonts w:cs="Arial"/>
                <w:sz w:val="20"/>
              </w:rPr>
              <w:t>468</w:t>
            </w:r>
            <w:r w:rsidR="00ED3463" w:rsidRPr="003C10C0">
              <w:rPr>
                <w:rFonts w:cs="Arial"/>
                <w:sz w:val="20"/>
              </w:rPr>
              <w:t xml:space="preserve"> de 20</w:t>
            </w:r>
            <w:r w:rsidRPr="003C10C0">
              <w:rPr>
                <w:rFonts w:cs="Arial"/>
                <w:sz w:val="20"/>
              </w:rPr>
              <w:t>2</w:t>
            </w:r>
            <w:r w:rsidR="005E00DB" w:rsidRPr="003C10C0">
              <w:rPr>
                <w:rFonts w:cs="Arial"/>
                <w:sz w:val="20"/>
              </w:rPr>
              <w:t>2</w:t>
            </w:r>
            <w:r w:rsidR="00ED3463" w:rsidRPr="003C10C0">
              <w:rPr>
                <w:rFonts w:cs="Arial"/>
                <w:sz w:val="20"/>
              </w:rPr>
              <w:t>)</w:t>
            </w:r>
            <w:r w:rsidR="00701C72" w:rsidRPr="003C10C0">
              <w:rPr>
                <w:rFonts w:cs="Arial"/>
                <w:sz w:val="20"/>
              </w:rPr>
              <w:t>.</w:t>
            </w:r>
          </w:p>
        </w:tc>
      </w:tr>
      <w:tr w:rsidR="00784A17" w:rsidRPr="003C10C0" w:rsidTr="00B13697">
        <w:tc>
          <w:tcPr>
            <w:tcW w:w="1731" w:type="dxa"/>
            <w:vAlign w:val="center"/>
          </w:tcPr>
          <w:p w:rsidR="00784A17" w:rsidRPr="003C10C0" w:rsidRDefault="00784A17" w:rsidP="003C10C0">
            <w:pPr>
              <w:pStyle w:val="TableParagraph"/>
              <w:tabs>
                <w:tab w:val="left" w:pos="1576"/>
              </w:tabs>
              <w:ind w:left="107" w:right="100"/>
              <w:rPr>
                <w:b/>
                <w:sz w:val="20"/>
                <w:szCs w:val="20"/>
              </w:rPr>
            </w:pPr>
          </w:p>
          <w:p w:rsidR="00784A17" w:rsidRPr="003C10C0" w:rsidRDefault="00784A17" w:rsidP="003C10C0">
            <w:pPr>
              <w:jc w:val="center"/>
              <w:rPr>
                <w:rFonts w:ascii="Arial" w:hAnsi="Arial" w:cs="Arial"/>
                <w:b/>
              </w:rPr>
            </w:pPr>
            <w:r w:rsidRPr="003C10C0">
              <w:rPr>
                <w:rFonts w:ascii="Arial" w:hAnsi="Arial" w:cs="Arial"/>
                <w:b/>
              </w:rPr>
              <w:t>M</w:t>
            </w:r>
            <w:r w:rsidR="00FA1BC6" w:rsidRPr="003C10C0">
              <w:rPr>
                <w:rFonts w:ascii="Arial" w:hAnsi="Arial" w:cs="Arial"/>
                <w:b/>
              </w:rPr>
              <w:t>ultas</w:t>
            </w:r>
          </w:p>
        </w:tc>
        <w:tc>
          <w:tcPr>
            <w:tcW w:w="8617" w:type="dxa"/>
          </w:tcPr>
          <w:p w:rsidR="00540CC5" w:rsidRPr="003C10C0" w:rsidRDefault="00784A17" w:rsidP="00B13697">
            <w:pPr>
              <w:pStyle w:val="TableParagraph"/>
              <w:ind w:right="93"/>
              <w:jc w:val="both"/>
              <w:rPr>
                <w:sz w:val="20"/>
                <w:szCs w:val="20"/>
              </w:rPr>
            </w:pPr>
            <w:r w:rsidRPr="003C10C0">
              <w:rPr>
                <w:sz w:val="20"/>
                <w:szCs w:val="20"/>
              </w:rPr>
              <w:t xml:space="preserve">La ESE Carmen Emilia Ospina podrá imponer multas diarias y sucesivas al contratista hasta por un tres por ciento (3%) del valor total del contrato en los siguientes eventos: a) por el cumplimiento tardío de las actividades encomendadas al contratista, b) por defectos y errores que reflejen descuido o negligencia en la ejecución de las obligaciones del contrato, y c) por las demás circunstancias que impliquen la mora o incumplimiento parcial de las obligaciones del contratista. La imposición de multas no impedirá la aplicación de otras sanciones a que </w:t>
            </w:r>
            <w:r w:rsidRPr="003C10C0">
              <w:rPr>
                <w:sz w:val="20"/>
                <w:szCs w:val="20"/>
              </w:rPr>
              <w:lastRenderedPageBreak/>
              <w:t>haya lugar por la mora o el incumplimiento.</w:t>
            </w:r>
          </w:p>
        </w:tc>
      </w:tr>
      <w:tr w:rsidR="007F5B8B" w:rsidRPr="003C10C0" w:rsidTr="00AB3920">
        <w:trPr>
          <w:trHeight w:val="414"/>
        </w:trPr>
        <w:tc>
          <w:tcPr>
            <w:tcW w:w="1731" w:type="dxa"/>
            <w:vAlign w:val="center"/>
          </w:tcPr>
          <w:p w:rsidR="00540CC5" w:rsidRPr="003C10C0" w:rsidRDefault="00540CC5" w:rsidP="003C10C0">
            <w:pPr>
              <w:jc w:val="center"/>
              <w:rPr>
                <w:rFonts w:ascii="Arial" w:hAnsi="Arial" w:cs="Arial"/>
                <w:b/>
              </w:rPr>
            </w:pPr>
          </w:p>
          <w:p w:rsidR="00540CC5" w:rsidRPr="003C10C0" w:rsidRDefault="00540CC5" w:rsidP="003C10C0">
            <w:pPr>
              <w:jc w:val="center"/>
              <w:rPr>
                <w:rFonts w:ascii="Arial" w:hAnsi="Arial" w:cs="Arial"/>
                <w:b/>
              </w:rPr>
            </w:pPr>
          </w:p>
          <w:p w:rsidR="00540CC5" w:rsidRPr="003C10C0" w:rsidRDefault="00540CC5" w:rsidP="003C10C0">
            <w:pPr>
              <w:jc w:val="center"/>
              <w:rPr>
                <w:rFonts w:ascii="Arial" w:hAnsi="Arial" w:cs="Arial"/>
                <w:b/>
              </w:rPr>
            </w:pPr>
          </w:p>
          <w:p w:rsidR="00540CC5" w:rsidRPr="003C10C0" w:rsidRDefault="00540CC5" w:rsidP="003C10C0">
            <w:pPr>
              <w:jc w:val="center"/>
              <w:rPr>
                <w:rFonts w:ascii="Arial" w:hAnsi="Arial" w:cs="Arial"/>
                <w:b/>
              </w:rPr>
            </w:pPr>
          </w:p>
          <w:p w:rsidR="00540CC5" w:rsidRPr="003C10C0" w:rsidRDefault="00540CC5" w:rsidP="003C10C0">
            <w:pPr>
              <w:jc w:val="center"/>
              <w:rPr>
                <w:rFonts w:ascii="Arial" w:hAnsi="Arial" w:cs="Arial"/>
                <w:b/>
              </w:rPr>
            </w:pPr>
          </w:p>
          <w:p w:rsidR="007F5B8B" w:rsidRPr="003C10C0" w:rsidRDefault="007F5B8B" w:rsidP="003C10C0">
            <w:pPr>
              <w:jc w:val="center"/>
              <w:rPr>
                <w:rFonts w:ascii="Arial" w:hAnsi="Arial" w:cs="Arial"/>
                <w:b/>
              </w:rPr>
            </w:pPr>
            <w:r w:rsidRPr="003C10C0">
              <w:rPr>
                <w:rFonts w:ascii="Arial" w:hAnsi="Arial" w:cs="Arial"/>
                <w:b/>
              </w:rPr>
              <w:t>Matriz de riesgo</w:t>
            </w:r>
          </w:p>
        </w:tc>
        <w:tc>
          <w:tcPr>
            <w:tcW w:w="8617" w:type="dxa"/>
            <w:vAlign w:val="center"/>
          </w:tcPr>
          <w:p w:rsidR="007375F9" w:rsidRPr="003C10C0" w:rsidRDefault="007375F9" w:rsidP="003C10C0">
            <w:pPr>
              <w:jc w:val="both"/>
              <w:rPr>
                <w:rFonts w:ascii="Arial" w:hAnsi="Arial" w:cs="Arial"/>
                <w:b/>
                <w:u w:val="single"/>
              </w:rPr>
            </w:pPr>
            <w:r w:rsidRPr="003C10C0">
              <w:rPr>
                <w:rFonts w:ascii="Arial" w:hAnsi="Arial" w:cs="Arial"/>
                <w:b/>
                <w:u w:val="single"/>
              </w:rPr>
              <w:t xml:space="preserve">Apoyo a la gestión y Profesionales: </w:t>
            </w:r>
          </w:p>
          <w:p w:rsidR="008B1C3E" w:rsidRPr="003C10C0" w:rsidRDefault="00A729C0" w:rsidP="003C10C0">
            <w:pPr>
              <w:shd w:val="clear" w:color="auto" w:fill="FFFFFF"/>
              <w:spacing w:before="100" w:beforeAutospacing="1" w:after="100" w:afterAutospacing="1"/>
              <w:jc w:val="both"/>
              <w:rPr>
                <w:rFonts w:ascii="Arial" w:hAnsi="Arial" w:cs="Arial"/>
                <w:color w:val="333333"/>
                <w:lang w:val="es-CO" w:eastAsia="es-CO"/>
              </w:rPr>
            </w:pPr>
            <w:r w:rsidRPr="003C10C0">
              <w:rPr>
                <w:rFonts w:ascii="Arial" w:hAnsi="Arial" w:cs="Arial"/>
              </w:rPr>
              <w:t xml:space="preserve">Cuando el contrato se tratare de apoyos </w:t>
            </w:r>
            <w:r w:rsidR="004E09B6" w:rsidRPr="003C10C0">
              <w:rPr>
                <w:rFonts w:ascii="Arial" w:hAnsi="Arial" w:cs="Arial"/>
              </w:rPr>
              <w:t xml:space="preserve">a la gestión y </w:t>
            </w:r>
            <w:r w:rsidRPr="003C10C0">
              <w:rPr>
                <w:rFonts w:ascii="Arial" w:hAnsi="Arial" w:cs="Arial"/>
              </w:rPr>
              <w:t>prof</w:t>
            </w:r>
            <w:r w:rsidR="00D543B5" w:rsidRPr="003C10C0">
              <w:rPr>
                <w:rFonts w:ascii="Arial" w:hAnsi="Arial" w:cs="Arial"/>
              </w:rPr>
              <w:t xml:space="preserve">esionales a la gestión </w:t>
            </w:r>
            <w:r w:rsidRPr="003C10C0">
              <w:rPr>
                <w:rFonts w:ascii="Arial" w:hAnsi="Arial" w:cs="Arial"/>
              </w:rPr>
              <w:t>de la ESE CARMEN EMILIA OSPINA, no se harán exigibles las garantías del contra</w:t>
            </w:r>
            <w:r w:rsidR="00D6670F" w:rsidRPr="003C10C0">
              <w:rPr>
                <w:rFonts w:ascii="Arial" w:hAnsi="Arial" w:cs="Arial"/>
              </w:rPr>
              <w:t>to en concordancia a</w:t>
            </w:r>
            <w:r w:rsidR="00C0006B" w:rsidRPr="003C10C0">
              <w:rPr>
                <w:rFonts w:ascii="Arial" w:hAnsi="Arial" w:cs="Arial"/>
              </w:rPr>
              <w:t>:</w:t>
            </w:r>
          </w:p>
          <w:p w:rsidR="00156792" w:rsidRPr="003C10C0" w:rsidRDefault="00D6670F" w:rsidP="003C10C0">
            <w:pPr>
              <w:pStyle w:val="Sinespaciado"/>
              <w:jc w:val="both"/>
              <w:rPr>
                <w:rFonts w:ascii="Arial" w:hAnsi="Arial" w:cs="Arial"/>
                <w:b/>
                <w:i/>
                <w:sz w:val="20"/>
                <w:szCs w:val="20"/>
              </w:rPr>
            </w:pPr>
            <w:r w:rsidRPr="003C10C0">
              <w:rPr>
                <w:rFonts w:ascii="Arial" w:eastAsia="Times New Roman" w:hAnsi="Arial" w:cs="Arial"/>
                <w:sz w:val="20"/>
                <w:szCs w:val="20"/>
                <w:lang w:val="es-CO" w:eastAsia="es-ES"/>
              </w:rPr>
              <w:t>-</w:t>
            </w:r>
            <w:r w:rsidRPr="003C10C0">
              <w:rPr>
                <w:rFonts w:ascii="Arial" w:hAnsi="Arial" w:cs="Arial"/>
                <w:sz w:val="20"/>
                <w:szCs w:val="20"/>
                <w:lang w:val="es-CO"/>
              </w:rPr>
              <w:t xml:space="preserve"> L</w:t>
            </w:r>
            <w:r w:rsidR="00740ED1" w:rsidRPr="003C10C0">
              <w:rPr>
                <w:rFonts w:ascii="Arial" w:hAnsi="Arial" w:cs="Arial"/>
                <w:sz w:val="20"/>
                <w:szCs w:val="20"/>
                <w:lang w:val="es-CO"/>
              </w:rPr>
              <w:t>a Resolución</w:t>
            </w:r>
            <w:r w:rsidR="00740ED1" w:rsidRPr="003C10C0">
              <w:rPr>
                <w:rFonts w:ascii="Arial" w:hAnsi="Arial" w:cs="Arial"/>
                <w:spacing w:val="10"/>
                <w:sz w:val="20"/>
                <w:szCs w:val="20"/>
                <w:lang w:val="es-CO"/>
              </w:rPr>
              <w:t xml:space="preserve"> </w:t>
            </w:r>
            <w:r w:rsidR="00740ED1" w:rsidRPr="003C10C0">
              <w:rPr>
                <w:rFonts w:ascii="Arial" w:hAnsi="Arial" w:cs="Arial"/>
                <w:sz w:val="20"/>
                <w:szCs w:val="20"/>
                <w:lang w:val="es-CO"/>
              </w:rPr>
              <w:t>No.</w:t>
            </w:r>
            <w:r w:rsidR="00740ED1" w:rsidRPr="003C10C0">
              <w:rPr>
                <w:rFonts w:ascii="Arial" w:hAnsi="Arial" w:cs="Arial"/>
                <w:spacing w:val="11"/>
                <w:sz w:val="20"/>
                <w:szCs w:val="20"/>
                <w:lang w:val="es-CO"/>
              </w:rPr>
              <w:t xml:space="preserve"> </w:t>
            </w:r>
            <w:r w:rsidR="00740ED1" w:rsidRPr="003C10C0">
              <w:rPr>
                <w:rFonts w:ascii="Arial" w:hAnsi="Arial" w:cs="Arial"/>
                <w:sz w:val="20"/>
                <w:szCs w:val="20"/>
                <w:lang w:val="es-CO"/>
              </w:rPr>
              <w:t>468</w:t>
            </w:r>
            <w:r w:rsidR="00740ED1" w:rsidRPr="003C10C0">
              <w:rPr>
                <w:rFonts w:ascii="Arial" w:hAnsi="Arial" w:cs="Arial"/>
                <w:spacing w:val="8"/>
                <w:sz w:val="20"/>
                <w:szCs w:val="20"/>
                <w:lang w:val="es-CO"/>
              </w:rPr>
              <w:t xml:space="preserve"> </w:t>
            </w:r>
            <w:r w:rsidR="00740ED1" w:rsidRPr="003C10C0">
              <w:rPr>
                <w:rFonts w:ascii="Arial" w:hAnsi="Arial" w:cs="Arial"/>
                <w:sz w:val="20"/>
                <w:szCs w:val="20"/>
                <w:lang w:val="es-CO"/>
              </w:rPr>
              <w:t>de</w:t>
            </w:r>
            <w:r w:rsidR="00740ED1" w:rsidRPr="003C10C0">
              <w:rPr>
                <w:rFonts w:ascii="Arial" w:hAnsi="Arial" w:cs="Arial"/>
                <w:spacing w:val="8"/>
                <w:sz w:val="20"/>
                <w:szCs w:val="20"/>
                <w:lang w:val="es-CO"/>
              </w:rPr>
              <w:t xml:space="preserve"> </w:t>
            </w:r>
            <w:r w:rsidR="00740ED1" w:rsidRPr="003C10C0">
              <w:rPr>
                <w:rFonts w:ascii="Arial" w:hAnsi="Arial" w:cs="Arial"/>
                <w:sz w:val="20"/>
                <w:szCs w:val="20"/>
                <w:lang w:val="es-CO"/>
              </w:rPr>
              <w:t>2022</w:t>
            </w:r>
            <w:r w:rsidR="00740ED1" w:rsidRPr="003C10C0">
              <w:rPr>
                <w:rFonts w:ascii="Arial" w:hAnsi="Arial" w:cs="Arial"/>
                <w:spacing w:val="10"/>
                <w:sz w:val="20"/>
                <w:szCs w:val="20"/>
                <w:lang w:val="es-CO"/>
              </w:rPr>
              <w:t xml:space="preserve"> </w:t>
            </w:r>
            <w:r w:rsidR="00740ED1" w:rsidRPr="003C10C0">
              <w:rPr>
                <w:rFonts w:ascii="Arial" w:hAnsi="Arial" w:cs="Arial"/>
                <w:sz w:val="20"/>
                <w:szCs w:val="20"/>
                <w:lang w:val="es-CO"/>
              </w:rPr>
              <w:t>“</w:t>
            </w:r>
            <w:r w:rsidR="00740ED1" w:rsidRPr="003C10C0">
              <w:rPr>
                <w:rFonts w:ascii="Arial" w:hAnsi="Arial" w:cs="Arial"/>
                <w:i/>
                <w:sz w:val="20"/>
                <w:szCs w:val="20"/>
                <w:lang w:val="es-CO"/>
              </w:rPr>
              <w:t>Por</w:t>
            </w:r>
            <w:r w:rsidR="00740ED1" w:rsidRPr="003C10C0">
              <w:rPr>
                <w:rFonts w:ascii="Arial" w:hAnsi="Arial" w:cs="Arial"/>
                <w:i/>
                <w:spacing w:val="6"/>
                <w:sz w:val="20"/>
                <w:szCs w:val="20"/>
                <w:lang w:val="es-CO"/>
              </w:rPr>
              <w:t xml:space="preserve"> </w:t>
            </w:r>
            <w:r w:rsidR="00740ED1" w:rsidRPr="003C10C0">
              <w:rPr>
                <w:rFonts w:ascii="Arial" w:hAnsi="Arial" w:cs="Arial"/>
                <w:i/>
                <w:sz w:val="20"/>
                <w:szCs w:val="20"/>
                <w:lang w:val="es-CO"/>
              </w:rPr>
              <w:t>medio</w:t>
            </w:r>
            <w:r w:rsidR="00740ED1" w:rsidRPr="003C10C0">
              <w:rPr>
                <w:rFonts w:ascii="Arial" w:hAnsi="Arial" w:cs="Arial"/>
                <w:i/>
                <w:spacing w:val="10"/>
                <w:sz w:val="20"/>
                <w:szCs w:val="20"/>
                <w:lang w:val="es-CO"/>
              </w:rPr>
              <w:t xml:space="preserve"> </w:t>
            </w:r>
            <w:r w:rsidR="00740ED1" w:rsidRPr="003C10C0">
              <w:rPr>
                <w:rFonts w:ascii="Arial" w:hAnsi="Arial" w:cs="Arial"/>
                <w:i/>
                <w:sz w:val="20"/>
                <w:szCs w:val="20"/>
                <w:lang w:val="es-CO"/>
              </w:rPr>
              <w:t>del</w:t>
            </w:r>
            <w:r w:rsidR="00740ED1" w:rsidRPr="003C10C0">
              <w:rPr>
                <w:rFonts w:ascii="Arial" w:hAnsi="Arial" w:cs="Arial"/>
                <w:i/>
                <w:spacing w:val="12"/>
                <w:sz w:val="20"/>
                <w:szCs w:val="20"/>
                <w:lang w:val="es-CO"/>
              </w:rPr>
              <w:t xml:space="preserve"> </w:t>
            </w:r>
            <w:r w:rsidR="00740ED1" w:rsidRPr="003C10C0">
              <w:rPr>
                <w:rFonts w:ascii="Arial" w:hAnsi="Arial" w:cs="Arial"/>
                <w:i/>
                <w:sz w:val="20"/>
                <w:szCs w:val="20"/>
                <w:lang w:val="es-CO"/>
              </w:rPr>
              <w:t>cual</w:t>
            </w:r>
            <w:r w:rsidR="00740ED1" w:rsidRPr="003C10C0">
              <w:rPr>
                <w:rFonts w:ascii="Arial" w:hAnsi="Arial" w:cs="Arial"/>
                <w:i/>
                <w:spacing w:val="9"/>
                <w:sz w:val="20"/>
                <w:szCs w:val="20"/>
                <w:lang w:val="es-CO"/>
              </w:rPr>
              <w:t xml:space="preserve"> </w:t>
            </w:r>
            <w:r w:rsidR="00740ED1" w:rsidRPr="003C10C0">
              <w:rPr>
                <w:rFonts w:ascii="Arial" w:hAnsi="Arial" w:cs="Arial"/>
                <w:i/>
                <w:sz w:val="20"/>
                <w:szCs w:val="20"/>
                <w:lang w:val="es-CO"/>
              </w:rPr>
              <w:t>se</w:t>
            </w:r>
            <w:r w:rsidR="00740ED1" w:rsidRPr="003C10C0">
              <w:rPr>
                <w:rFonts w:ascii="Arial" w:hAnsi="Arial" w:cs="Arial"/>
                <w:i/>
                <w:spacing w:val="10"/>
                <w:sz w:val="20"/>
                <w:szCs w:val="20"/>
                <w:lang w:val="es-CO"/>
              </w:rPr>
              <w:t xml:space="preserve"> </w:t>
            </w:r>
            <w:r w:rsidR="00740ED1" w:rsidRPr="003C10C0">
              <w:rPr>
                <w:rFonts w:ascii="Arial" w:hAnsi="Arial" w:cs="Arial"/>
                <w:i/>
                <w:sz w:val="20"/>
                <w:szCs w:val="20"/>
                <w:lang w:val="es-CO"/>
              </w:rPr>
              <w:t>adopta el</w:t>
            </w:r>
            <w:r w:rsidR="00740ED1" w:rsidRPr="003C10C0">
              <w:rPr>
                <w:rFonts w:ascii="Arial" w:hAnsi="Arial" w:cs="Arial"/>
                <w:i/>
                <w:spacing w:val="-9"/>
                <w:sz w:val="20"/>
                <w:szCs w:val="20"/>
                <w:lang w:val="es-CO"/>
              </w:rPr>
              <w:t xml:space="preserve"> </w:t>
            </w:r>
            <w:r w:rsidR="00740ED1" w:rsidRPr="003C10C0">
              <w:rPr>
                <w:rFonts w:ascii="Arial" w:hAnsi="Arial" w:cs="Arial"/>
                <w:i/>
                <w:sz w:val="20"/>
                <w:szCs w:val="20"/>
                <w:lang w:val="es-CO"/>
              </w:rPr>
              <w:t>Manual</w:t>
            </w:r>
            <w:r w:rsidR="00740ED1" w:rsidRPr="003C10C0">
              <w:rPr>
                <w:rFonts w:ascii="Arial" w:hAnsi="Arial" w:cs="Arial"/>
                <w:i/>
                <w:spacing w:val="-9"/>
                <w:sz w:val="20"/>
                <w:szCs w:val="20"/>
                <w:lang w:val="es-CO"/>
              </w:rPr>
              <w:t xml:space="preserve"> </w:t>
            </w:r>
            <w:r w:rsidR="00740ED1" w:rsidRPr="003C10C0">
              <w:rPr>
                <w:rFonts w:ascii="Arial" w:hAnsi="Arial" w:cs="Arial"/>
                <w:i/>
                <w:sz w:val="20"/>
                <w:szCs w:val="20"/>
                <w:lang w:val="es-CO"/>
              </w:rPr>
              <w:t>de</w:t>
            </w:r>
            <w:r w:rsidR="00740ED1" w:rsidRPr="003C10C0">
              <w:rPr>
                <w:rFonts w:ascii="Arial" w:hAnsi="Arial" w:cs="Arial"/>
                <w:i/>
                <w:spacing w:val="-8"/>
                <w:sz w:val="20"/>
                <w:szCs w:val="20"/>
                <w:lang w:val="es-CO"/>
              </w:rPr>
              <w:t xml:space="preserve"> </w:t>
            </w:r>
            <w:r w:rsidR="00740ED1" w:rsidRPr="003C10C0">
              <w:rPr>
                <w:rFonts w:ascii="Arial" w:hAnsi="Arial" w:cs="Arial"/>
                <w:i/>
                <w:sz w:val="20"/>
                <w:szCs w:val="20"/>
                <w:lang w:val="es-CO"/>
              </w:rPr>
              <w:t>Procedimientos</w:t>
            </w:r>
            <w:r w:rsidR="00740ED1" w:rsidRPr="003C10C0">
              <w:rPr>
                <w:rFonts w:ascii="Arial" w:hAnsi="Arial" w:cs="Arial"/>
                <w:i/>
                <w:spacing w:val="-8"/>
                <w:sz w:val="20"/>
                <w:szCs w:val="20"/>
                <w:lang w:val="es-CO"/>
              </w:rPr>
              <w:t xml:space="preserve"> </w:t>
            </w:r>
            <w:r w:rsidR="00740ED1" w:rsidRPr="003C10C0">
              <w:rPr>
                <w:rFonts w:ascii="Arial" w:hAnsi="Arial" w:cs="Arial"/>
                <w:i/>
                <w:sz w:val="20"/>
                <w:szCs w:val="20"/>
                <w:lang w:val="es-CO"/>
              </w:rPr>
              <w:t>de</w:t>
            </w:r>
            <w:r w:rsidR="00740ED1" w:rsidRPr="003C10C0">
              <w:rPr>
                <w:rFonts w:ascii="Arial" w:hAnsi="Arial" w:cs="Arial"/>
                <w:i/>
                <w:spacing w:val="-8"/>
                <w:sz w:val="20"/>
                <w:szCs w:val="20"/>
                <w:lang w:val="es-CO"/>
              </w:rPr>
              <w:t xml:space="preserve"> </w:t>
            </w:r>
            <w:r w:rsidR="00740ED1" w:rsidRPr="003C10C0">
              <w:rPr>
                <w:rFonts w:ascii="Arial" w:hAnsi="Arial" w:cs="Arial"/>
                <w:i/>
                <w:sz w:val="20"/>
                <w:szCs w:val="20"/>
                <w:lang w:val="es-CO"/>
              </w:rPr>
              <w:t>Contratación</w:t>
            </w:r>
            <w:r w:rsidR="00740ED1" w:rsidRPr="003C10C0">
              <w:rPr>
                <w:rFonts w:ascii="Arial" w:hAnsi="Arial" w:cs="Arial"/>
                <w:i/>
                <w:spacing w:val="-3"/>
                <w:sz w:val="20"/>
                <w:szCs w:val="20"/>
                <w:lang w:val="es-CO"/>
              </w:rPr>
              <w:t xml:space="preserve"> </w:t>
            </w:r>
            <w:r w:rsidR="00740ED1" w:rsidRPr="003C10C0">
              <w:rPr>
                <w:rFonts w:ascii="Arial" w:hAnsi="Arial" w:cs="Arial"/>
                <w:i/>
                <w:sz w:val="20"/>
                <w:szCs w:val="20"/>
                <w:lang w:val="es-CO"/>
              </w:rPr>
              <w:t>de</w:t>
            </w:r>
            <w:r w:rsidR="00740ED1" w:rsidRPr="003C10C0">
              <w:rPr>
                <w:rFonts w:ascii="Arial" w:hAnsi="Arial" w:cs="Arial"/>
                <w:i/>
                <w:spacing w:val="-1"/>
                <w:sz w:val="20"/>
                <w:szCs w:val="20"/>
                <w:lang w:val="es-CO"/>
              </w:rPr>
              <w:t xml:space="preserve"> </w:t>
            </w:r>
            <w:r w:rsidR="00740ED1" w:rsidRPr="003C10C0">
              <w:rPr>
                <w:rFonts w:ascii="Arial" w:hAnsi="Arial" w:cs="Arial"/>
                <w:i/>
                <w:sz w:val="20"/>
                <w:szCs w:val="20"/>
                <w:lang w:val="es-CO"/>
              </w:rPr>
              <w:t>la</w:t>
            </w:r>
            <w:r w:rsidR="00740ED1" w:rsidRPr="003C10C0">
              <w:rPr>
                <w:rFonts w:ascii="Arial" w:hAnsi="Arial" w:cs="Arial"/>
                <w:i/>
                <w:spacing w:val="-3"/>
                <w:sz w:val="20"/>
                <w:szCs w:val="20"/>
                <w:lang w:val="es-CO"/>
              </w:rPr>
              <w:t xml:space="preserve"> </w:t>
            </w:r>
            <w:r w:rsidR="00740ED1" w:rsidRPr="003C10C0">
              <w:rPr>
                <w:rFonts w:ascii="Arial" w:hAnsi="Arial" w:cs="Arial"/>
                <w:i/>
                <w:sz w:val="20"/>
                <w:szCs w:val="20"/>
                <w:lang w:val="es-CO"/>
              </w:rPr>
              <w:t>ESE</w:t>
            </w:r>
            <w:r w:rsidR="00740ED1" w:rsidRPr="003C10C0">
              <w:rPr>
                <w:rFonts w:ascii="Arial" w:hAnsi="Arial" w:cs="Arial"/>
                <w:i/>
                <w:spacing w:val="-2"/>
                <w:sz w:val="20"/>
                <w:szCs w:val="20"/>
                <w:lang w:val="es-CO"/>
              </w:rPr>
              <w:t xml:space="preserve"> </w:t>
            </w:r>
            <w:r w:rsidR="00740ED1" w:rsidRPr="003C10C0">
              <w:rPr>
                <w:rFonts w:ascii="Arial" w:hAnsi="Arial" w:cs="Arial"/>
                <w:i/>
                <w:sz w:val="20"/>
                <w:szCs w:val="20"/>
                <w:lang w:val="es-CO"/>
              </w:rPr>
              <w:t>CARMEN</w:t>
            </w:r>
            <w:r w:rsidR="00740ED1" w:rsidRPr="003C10C0">
              <w:rPr>
                <w:rFonts w:ascii="Arial" w:hAnsi="Arial" w:cs="Arial"/>
                <w:i/>
                <w:spacing w:val="-1"/>
                <w:sz w:val="20"/>
                <w:szCs w:val="20"/>
                <w:lang w:val="es-CO"/>
              </w:rPr>
              <w:t xml:space="preserve"> </w:t>
            </w:r>
            <w:r w:rsidR="00740ED1" w:rsidRPr="003C10C0">
              <w:rPr>
                <w:rFonts w:ascii="Arial" w:hAnsi="Arial" w:cs="Arial"/>
                <w:i/>
                <w:sz w:val="20"/>
                <w:szCs w:val="20"/>
                <w:lang w:val="es-CO"/>
              </w:rPr>
              <w:t>EMILIA</w:t>
            </w:r>
            <w:r w:rsidR="00740ED1" w:rsidRPr="003C10C0">
              <w:rPr>
                <w:rFonts w:ascii="Arial" w:hAnsi="Arial" w:cs="Arial"/>
                <w:i/>
                <w:spacing w:val="-1"/>
                <w:sz w:val="20"/>
                <w:szCs w:val="20"/>
                <w:lang w:val="es-CO"/>
              </w:rPr>
              <w:t xml:space="preserve"> </w:t>
            </w:r>
            <w:r w:rsidR="00740ED1" w:rsidRPr="003C10C0">
              <w:rPr>
                <w:rFonts w:ascii="Arial" w:hAnsi="Arial" w:cs="Arial"/>
                <w:i/>
                <w:sz w:val="20"/>
                <w:szCs w:val="20"/>
                <w:lang w:val="es-CO"/>
              </w:rPr>
              <w:t>OSPINA</w:t>
            </w:r>
            <w:r w:rsidR="00911E8E" w:rsidRPr="003C10C0">
              <w:rPr>
                <w:rFonts w:ascii="Arial" w:hAnsi="Arial" w:cs="Arial"/>
                <w:sz w:val="20"/>
                <w:szCs w:val="20"/>
                <w:lang w:val="es-CO"/>
              </w:rPr>
              <w:t xml:space="preserve">”, dentro de su artículo 33 denominado Efectividad de las garantías se establece en su parágrafo </w:t>
            </w:r>
            <w:r w:rsidR="00156792" w:rsidRPr="003C10C0">
              <w:rPr>
                <w:rFonts w:ascii="Arial" w:hAnsi="Arial" w:cs="Arial"/>
                <w:i/>
                <w:sz w:val="20"/>
                <w:szCs w:val="20"/>
                <w:lang w:val="es-CO"/>
              </w:rPr>
              <w:t>“</w:t>
            </w:r>
            <w:r w:rsidR="00156792" w:rsidRPr="003C10C0">
              <w:rPr>
                <w:rFonts w:ascii="Arial" w:hAnsi="Arial" w:cs="Arial"/>
                <w:i/>
                <w:sz w:val="20"/>
                <w:szCs w:val="20"/>
              </w:rPr>
              <w:t>Las garantías no serán obligatorias en los contratos o convenios interadministrativos, ni en los contratos de arrendamiento en que el hospital sea arrendatario, así como tampoco en los contratos de prestaciones de servicios profesionales y de apoyo a la gestión de la entidad”.</w:t>
            </w:r>
          </w:p>
          <w:p w:rsidR="00A729C0" w:rsidRPr="003C10C0" w:rsidRDefault="00A729C0" w:rsidP="003C10C0">
            <w:pPr>
              <w:jc w:val="both"/>
              <w:rPr>
                <w:rFonts w:ascii="Arial" w:hAnsi="Arial" w:cs="Arial"/>
              </w:rPr>
            </w:pPr>
          </w:p>
          <w:p w:rsidR="00540CC5" w:rsidRPr="003C10C0" w:rsidRDefault="00D6670F" w:rsidP="003C10C0">
            <w:pPr>
              <w:jc w:val="both"/>
              <w:rPr>
                <w:rFonts w:ascii="Arial" w:hAnsi="Arial" w:cs="Arial"/>
                <w:b/>
                <w:u w:val="single"/>
              </w:rPr>
            </w:pPr>
            <w:r w:rsidRPr="003C10C0">
              <w:rPr>
                <w:rFonts w:ascii="Arial" w:hAnsi="Arial" w:cs="Arial"/>
                <w:b/>
                <w:u w:val="single"/>
              </w:rPr>
              <w:t>Asistenciales</w:t>
            </w:r>
            <w:r w:rsidR="007375F9" w:rsidRPr="003C10C0">
              <w:rPr>
                <w:rFonts w:ascii="Arial" w:hAnsi="Arial" w:cs="Arial"/>
                <w:b/>
                <w:u w:val="single"/>
              </w:rPr>
              <w:t xml:space="preserve">: </w:t>
            </w:r>
            <w:r w:rsidR="00EC234F" w:rsidRPr="003C10C0">
              <w:rPr>
                <w:rFonts w:ascii="Arial" w:hAnsi="Arial" w:cs="Arial"/>
                <w:b/>
                <w:u w:val="single"/>
              </w:rPr>
              <w:t xml:space="preserve"> </w:t>
            </w:r>
          </w:p>
          <w:p w:rsidR="00D41D15" w:rsidRPr="003C10C0" w:rsidRDefault="00D41D15" w:rsidP="003C10C0">
            <w:pPr>
              <w:jc w:val="both"/>
              <w:rPr>
                <w:rFonts w:ascii="Arial" w:hAnsi="Arial" w:cs="Arial"/>
              </w:rPr>
            </w:pPr>
          </w:p>
          <w:p w:rsidR="007F5B8B" w:rsidRPr="003C10C0" w:rsidRDefault="00CA2786" w:rsidP="003C10C0">
            <w:pPr>
              <w:jc w:val="both"/>
              <w:rPr>
                <w:rFonts w:ascii="Arial" w:hAnsi="Arial" w:cs="Arial"/>
              </w:rPr>
            </w:pPr>
            <w:r w:rsidRPr="003C10C0">
              <w:rPr>
                <w:rFonts w:ascii="Arial" w:hAnsi="Arial" w:cs="Arial"/>
              </w:rPr>
              <w:t>P</w:t>
            </w:r>
            <w:r w:rsidR="007F5B8B" w:rsidRPr="003C10C0">
              <w:rPr>
                <w:rFonts w:ascii="Arial" w:hAnsi="Arial" w:cs="Arial"/>
              </w:rPr>
              <w:t>ara cada caso en concreto se determinará el riesgo de conform</w:t>
            </w:r>
            <w:r w:rsidR="00EC234F" w:rsidRPr="003C10C0">
              <w:rPr>
                <w:rFonts w:ascii="Arial" w:hAnsi="Arial" w:cs="Arial"/>
              </w:rPr>
              <w:t xml:space="preserve">idad a la normatividad vigente, al perfil del </w:t>
            </w:r>
            <w:r w:rsidR="00D6670F" w:rsidRPr="003C10C0">
              <w:rPr>
                <w:rFonts w:ascii="Arial" w:hAnsi="Arial" w:cs="Arial"/>
              </w:rPr>
              <w:t>apoyo y profesional asistencial. Al tenor de lo establecido en:</w:t>
            </w:r>
          </w:p>
          <w:p w:rsidR="00D6670F" w:rsidRPr="003C10C0" w:rsidRDefault="00D6670F" w:rsidP="003C10C0">
            <w:pPr>
              <w:jc w:val="both"/>
              <w:rPr>
                <w:rFonts w:ascii="Arial" w:hAnsi="Arial" w:cs="Arial"/>
                <w:lang w:val="es-CO"/>
              </w:rPr>
            </w:pPr>
          </w:p>
          <w:p w:rsidR="005A11E6" w:rsidRPr="003C10C0" w:rsidRDefault="00D6670F" w:rsidP="003C10C0">
            <w:pPr>
              <w:pStyle w:val="Sinespaciado"/>
              <w:jc w:val="both"/>
              <w:rPr>
                <w:rFonts w:ascii="Arial" w:hAnsi="Arial" w:cs="Arial"/>
                <w:i/>
                <w:sz w:val="20"/>
                <w:szCs w:val="20"/>
              </w:rPr>
            </w:pPr>
            <w:r w:rsidRPr="003C10C0">
              <w:rPr>
                <w:rFonts w:ascii="Arial" w:eastAsia="Times New Roman" w:hAnsi="Arial" w:cs="Arial"/>
                <w:sz w:val="20"/>
                <w:szCs w:val="20"/>
                <w:lang w:val="es-CO" w:eastAsia="es-ES"/>
              </w:rPr>
              <w:t>-</w:t>
            </w:r>
            <w:r w:rsidRPr="003C10C0">
              <w:rPr>
                <w:rFonts w:ascii="Arial" w:hAnsi="Arial" w:cs="Arial"/>
                <w:sz w:val="20"/>
                <w:szCs w:val="20"/>
                <w:lang w:val="es-CO"/>
              </w:rPr>
              <w:t xml:space="preserve"> La Resolución</w:t>
            </w:r>
            <w:r w:rsidRPr="003C10C0">
              <w:rPr>
                <w:rFonts w:ascii="Arial" w:hAnsi="Arial" w:cs="Arial"/>
                <w:spacing w:val="10"/>
                <w:sz w:val="20"/>
                <w:szCs w:val="20"/>
                <w:lang w:val="es-CO"/>
              </w:rPr>
              <w:t xml:space="preserve"> </w:t>
            </w:r>
            <w:r w:rsidRPr="003C10C0">
              <w:rPr>
                <w:rFonts w:ascii="Arial" w:hAnsi="Arial" w:cs="Arial"/>
                <w:sz w:val="20"/>
                <w:szCs w:val="20"/>
                <w:lang w:val="es-CO"/>
              </w:rPr>
              <w:t>No.</w:t>
            </w:r>
            <w:r w:rsidRPr="003C10C0">
              <w:rPr>
                <w:rFonts w:ascii="Arial" w:hAnsi="Arial" w:cs="Arial"/>
                <w:spacing w:val="11"/>
                <w:sz w:val="20"/>
                <w:szCs w:val="20"/>
                <w:lang w:val="es-CO"/>
              </w:rPr>
              <w:t xml:space="preserve"> </w:t>
            </w:r>
            <w:r w:rsidRPr="003C10C0">
              <w:rPr>
                <w:rFonts w:ascii="Arial" w:hAnsi="Arial" w:cs="Arial"/>
                <w:sz w:val="20"/>
                <w:szCs w:val="20"/>
                <w:lang w:val="es-CO"/>
              </w:rPr>
              <w:t>468</w:t>
            </w:r>
            <w:r w:rsidRPr="003C10C0">
              <w:rPr>
                <w:rFonts w:ascii="Arial" w:hAnsi="Arial" w:cs="Arial"/>
                <w:spacing w:val="8"/>
                <w:sz w:val="20"/>
                <w:szCs w:val="20"/>
                <w:lang w:val="es-CO"/>
              </w:rPr>
              <w:t xml:space="preserve"> </w:t>
            </w:r>
            <w:r w:rsidRPr="003C10C0">
              <w:rPr>
                <w:rFonts w:ascii="Arial" w:hAnsi="Arial" w:cs="Arial"/>
                <w:sz w:val="20"/>
                <w:szCs w:val="20"/>
                <w:lang w:val="es-CO"/>
              </w:rPr>
              <w:t>de</w:t>
            </w:r>
            <w:r w:rsidRPr="003C10C0">
              <w:rPr>
                <w:rFonts w:ascii="Arial" w:hAnsi="Arial" w:cs="Arial"/>
                <w:spacing w:val="8"/>
                <w:sz w:val="20"/>
                <w:szCs w:val="20"/>
                <w:lang w:val="es-CO"/>
              </w:rPr>
              <w:t xml:space="preserve"> </w:t>
            </w:r>
            <w:r w:rsidRPr="003C10C0">
              <w:rPr>
                <w:rFonts w:ascii="Arial" w:hAnsi="Arial" w:cs="Arial"/>
                <w:sz w:val="20"/>
                <w:szCs w:val="20"/>
                <w:lang w:val="es-CO"/>
              </w:rPr>
              <w:t>2022</w:t>
            </w:r>
            <w:r w:rsidRPr="003C10C0">
              <w:rPr>
                <w:rFonts w:ascii="Arial" w:hAnsi="Arial" w:cs="Arial"/>
                <w:spacing w:val="10"/>
                <w:sz w:val="20"/>
                <w:szCs w:val="20"/>
                <w:lang w:val="es-CO"/>
              </w:rPr>
              <w:t xml:space="preserve"> </w:t>
            </w:r>
            <w:r w:rsidRPr="003C10C0">
              <w:rPr>
                <w:rFonts w:ascii="Arial" w:hAnsi="Arial" w:cs="Arial"/>
                <w:sz w:val="20"/>
                <w:szCs w:val="20"/>
                <w:lang w:val="es-CO"/>
              </w:rPr>
              <w:t>“</w:t>
            </w:r>
            <w:r w:rsidRPr="003C10C0">
              <w:rPr>
                <w:rFonts w:ascii="Arial" w:hAnsi="Arial" w:cs="Arial"/>
                <w:i/>
                <w:sz w:val="20"/>
                <w:szCs w:val="20"/>
                <w:lang w:val="es-CO"/>
              </w:rPr>
              <w:t>Por</w:t>
            </w:r>
            <w:r w:rsidRPr="003C10C0">
              <w:rPr>
                <w:rFonts w:ascii="Arial" w:hAnsi="Arial" w:cs="Arial"/>
                <w:i/>
                <w:spacing w:val="6"/>
                <w:sz w:val="20"/>
                <w:szCs w:val="20"/>
                <w:lang w:val="es-CO"/>
              </w:rPr>
              <w:t xml:space="preserve"> </w:t>
            </w:r>
            <w:r w:rsidRPr="003C10C0">
              <w:rPr>
                <w:rFonts w:ascii="Arial" w:hAnsi="Arial" w:cs="Arial"/>
                <w:i/>
                <w:sz w:val="20"/>
                <w:szCs w:val="20"/>
                <w:lang w:val="es-CO"/>
              </w:rPr>
              <w:t>medio</w:t>
            </w:r>
            <w:r w:rsidRPr="003C10C0">
              <w:rPr>
                <w:rFonts w:ascii="Arial" w:hAnsi="Arial" w:cs="Arial"/>
                <w:i/>
                <w:spacing w:val="10"/>
                <w:sz w:val="20"/>
                <w:szCs w:val="20"/>
                <w:lang w:val="es-CO"/>
              </w:rPr>
              <w:t xml:space="preserve"> </w:t>
            </w:r>
            <w:r w:rsidRPr="003C10C0">
              <w:rPr>
                <w:rFonts w:ascii="Arial" w:hAnsi="Arial" w:cs="Arial"/>
                <w:i/>
                <w:sz w:val="20"/>
                <w:szCs w:val="20"/>
                <w:lang w:val="es-CO"/>
              </w:rPr>
              <w:t>del</w:t>
            </w:r>
            <w:r w:rsidRPr="003C10C0">
              <w:rPr>
                <w:rFonts w:ascii="Arial" w:hAnsi="Arial" w:cs="Arial"/>
                <w:i/>
                <w:spacing w:val="12"/>
                <w:sz w:val="20"/>
                <w:szCs w:val="20"/>
                <w:lang w:val="es-CO"/>
              </w:rPr>
              <w:t xml:space="preserve"> </w:t>
            </w:r>
            <w:r w:rsidRPr="003C10C0">
              <w:rPr>
                <w:rFonts w:ascii="Arial" w:hAnsi="Arial" w:cs="Arial"/>
                <w:i/>
                <w:sz w:val="20"/>
                <w:szCs w:val="20"/>
                <w:lang w:val="es-CO"/>
              </w:rPr>
              <w:t>cual</w:t>
            </w:r>
            <w:r w:rsidRPr="003C10C0">
              <w:rPr>
                <w:rFonts w:ascii="Arial" w:hAnsi="Arial" w:cs="Arial"/>
                <w:i/>
                <w:spacing w:val="9"/>
                <w:sz w:val="20"/>
                <w:szCs w:val="20"/>
                <w:lang w:val="es-CO"/>
              </w:rPr>
              <w:t xml:space="preserve"> </w:t>
            </w:r>
            <w:r w:rsidRPr="003C10C0">
              <w:rPr>
                <w:rFonts w:ascii="Arial" w:hAnsi="Arial" w:cs="Arial"/>
                <w:i/>
                <w:sz w:val="20"/>
                <w:szCs w:val="20"/>
                <w:lang w:val="es-CO"/>
              </w:rPr>
              <w:t>se</w:t>
            </w:r>
            <w:r w:rsidRPr="003C10C0">
              <w:rPr>
                <w:rFonts w:ascii="Arial" w:hAnsi="Arial" w:cs="Arial"/>
                <w:i/>
                <w:spacing w:val="10"/>
                <w:sz w:val="20"/>
                <w:szCs w:val="20"/>
                <w:lang w:val="es-CO"/>
              </w:rPr>
              <w:t xml:space="preserve"> </w:t>
            </w:r>
            <w:r w:rsidRPr="003C10C0">
              <w:rPr>
                <w:rFonts w:ascii="Arial" w:hAnsi="Arial" w:cs="Arial"/>
                <w:i/>
                <w:sz w:val="20"/>
                <w:szCs w:val="20"/>
                <w:lang w:val="es-CO"/>
              </w:rPr>
              <w:t>adopta el</w:t>
            </w:r>
            <w:r w:rsidRPr="003C10C0">
              <w:rPr>
                <w:rFonts w:ascii="Arial" w:hAnsi="Arial" w:cs="Arial"/>
                <w:i/>
                <w:spacing w:val="-9"/>
                <w:sz w:val="20"/>
                <w:szCs w:val="20"/>
                <w:lang w:val="es-CO"/>
              </w:rPr>
              <w:t xml:space="preserve"> </w:t>
            </w:r>
            <w:r w:rsidRPr="003C10C0">
              <w:rPr>
                <w:rFonts w:ascii="Arial" w:hAnsi="Arial" w:cs="Arial"/>
                <w:i/>
                <w:sz w:val="20"/>
                <w:szCs w:val="20"/>
                <w:lang w:val="es-CO"/>
              </w:rPr>
              <w:t>Manual</w:t>
            </w:r>
            <w:r w:rsidRPr="003C10C0">
              <w:rPr>
                <w:rFonts w:ascii="Arial" w:hAnsi="Arial" w:cs="Arial"/>
                <w:i/>
                <w:spacing w:val="-9"/>
                <w:sz w:val="20"/>
                <w:szCs w:val="20"/>
                <w:lang w:val="es-CO"/>
              </w:rPr>
              <w:t xml:space="preserve"> </w:t>
            </w:r>
            <w:r w:rsidRPr="003C10C0">
              <w:rPr>
                <w:rFonts w:ascii="Arial" w:hAnsi="Arial" w:cs="Arial"/>
                <w:i/>
                <w:sz w:val="20"/>
                <w:szCs w:val="20"/>
                <w:lang w:val="es-CO"/>
              </w:rPr>
              <w:t>de</w:t>
            </w:r>
            <w:r w:rsidRPr="003C10C0">
              <w:rPr>
                <w:rFonts w:ascii="Arial" w:hAnsi="Arial" w:cs="Arial"/>
                <w:i/>
                <w:spacing w:val="-8"/>
                <w:sz w:val="20"/>
                <w:szCs w:val="20"/>
                <w:lang w:val="es-CO"/>
              </w:rPr>
              <w:t xml:space="preserve"> </w:t>
            </w:r>
            <w:r w:rsidRPr="003C10C0">
              <w:rPr>
                <w:rFonts w:ascii="Arial" w:hAnsi="Arial" w:cs="Arial"/>
                <w:i/>
                <w:sz w:val="20"/>
                <w:szCs w:val="20"/>
                <w:lang w:val="es-CO"/>
              </w:rPr>
              <w:t>Procedimientos</w:t>
            </w:r>
            <w:r w:rsidRPr="003C10C0">
              <w:rPr>
                <w:rFonts w:ascii="Arial" w:hAnsi="Arial" w:cs="Arial"/>
                <w:i/>
                <w:spacing w:val="-8"/>
                <w:sz w:val="20"/>
                <w:szCs w:val="20"/>
                <w:lang w:val="es-CO"/>
              </w:rPr>
              <w:t xml:space="preserve"> </w:t>
            </w:r>
            <w:r w:rsidRPr="003C10C0">
              <w:rPr>
                <w:rFonts w:ascii="Arial" w:hAnsi="Arial" w:cs="Arial"/>
                <w:i/>
                <w:sz w:val="20"/>
                <w:szCs w:val="20"/>
                <w:lang w:val="es-CO"/>
              </w:rPr>
              <w:t>de</w:t>
            </w:r>
            <w:r w:rsidRPr="003C10C0">
              <w:rPr>
                <w:rFonts w:ascii="Arial" w:hAnsi="Arial" w:cs="Arial"/>
                <w:i/>
                <w:spacing w:val="-8"/>
                <w:sz w:val="20"/>
                <w:szCs w:val="20"/>
                <w:lang w:val="es-CO"/>
              </w:rPr>
              <w:t xml:space="preserve"> </w:t>
            </w:r>
            <w:r w:rsidRPr="003C10C0">
              <w:rPr>
                <w:rFonts w:ascii="Arial" w:hAnsi="Arial" w:cs="Arial"/>
                <w:i/>
                <w:sz w:val="20"/>
                <w:szCs w:val="20"/>
                <w:lang w:val="es-CO"/>
              </w:rPr>
              <w:t>Contratación</w:t>
            </w:r>
            <w:r w:rsidRPr="003C10C0">
              <w:rPr>
                <w:rFonts w:ascii="Arial" w:hAnsi="Arial" w:cs="Arial"/>
                <w:i/>
                <w:spacing w:val="-3"/>
                <w:sz w:val="20"/>
                <w:szCs w:val="20"/>
                <w:lang w:val="es-CO"/>
              </w:rPr>
              <w:t xml:space="preserve"> </w:t>
            </w:r>
            <w:r w:rsidRPr="003C10C0">
              <w:rPr>
                <w:rFonts w:ascii="Arial" w:hAnsi="Arial" w:cs="Arial"/>
                <w:i/>
                <w:sz w:val="20"/>
                <w:szCs w:val="20"/>
                <w:lang w:val="es-CO"/>
              </w:rPr>
              <w:t>de</w:t>
            </w:r>
            <w:r w:rsidRPr="003C10C0">
              <w:rPr>
                <w:rFonts w:ascii="Arial" w:hAnsi="Arial" w:cs="Arial"/>
                <w:i/>
                <w:spacing w:val="-1"/>
                <w:sz w:val="20"/>
                <w:szCs w:val="20"/>
                <w:lang w:val="es-CO"/>
              </w:rPr>
              <w:t xml:space="preserve"> </w:t>
            </w:r>
            <w:r w:rsidRPr="003C10C0">
              <w:rPr>
                <w:rFonts w:ascii="Arial" w:hAnsi="Arial" w:cs="Arial"/>
                <w:i/>
                <w:sz w:val="20"/>
                <w:szCs w:val="20"/>
                <w:lang w:val="es-CO"/>
              </w:rPr>
              <w:t>la</w:t>
            </w:r>
            <w:r w:rsidRPr="003C10C0">
              <w:rPr>
                <w:rFonts w:ascii="Arial" w:hAnsi="Arial" w:cs="Arial"/>
                <w:i/>
                <w:spacing w:val="-3"/>
                <w:sz w:val="20"/>
                <w:szCs w:val="20"/>
                <w:lang w:val="es-CO"/>
              </w:rPr>
              <w:t xml:space="preserve"> </w:t>
            </w:r>
            <w:r w:rsidRPr="003C10C0">
              <w:rPr>
                <w:rFonts w:ascii="Arial" w:hAnsi="Arial" w:cs="Arial"/>
                <w:i/>
                <w:sz w:val="20"/>
                <w:szCs w:val="20"/>
                <w:lang w:val="es-CO"/>
              </w:rPr>
              <w:t>ESE</w:t>
            </w:r>
            <w:r w:rsidRPr="003C10C0">
              <w:rPr>
                <w:rFonts w:ascii="Arial" w:hAnsi="Arial" w:cs="Arial"/>
                <w:i/>
                <w:spacing w:val="-2"/>
                <w:sz w:val="20"/>
                <w:szCs w:val="20"/>
                <w:lang w:val="es-CO"/>
              </w:rPr>
              <w:t xml:space="preserve"> </w:t>
            </w:r>
            <w:r w:rsidRPr="003C10C0">
              <w:rPr>
                <w:rFonts w:ascii="Arial" w:hAnsi="Arial" w:cs="Arial"/>
                <w:i/>
                <w:sz w:val="20"/>
                <w:szCs w:val="20"/>
                <w:lang w:val="es-CO"/>
              </w:rPr>
              <w:t>CARMEN</w:t>
            </w:r>
            <w:r w:rsidRPr="003C10C0">
              <w:rPr>
                <w:rFonts w:ascii="Arial" w:hAnsi="Arial" w:cs="Arial"/>
                <w:i/>
                <w:spacing w:val="-1"/>
                <w:sz w:val="20"/>
                <w:szCs w:val="20"/>
                <w:lang w:val="es-CO"/>
              </w:rPr>
              <w:t xml:space="preserve"> </w:t>
            </w:r>
            <w:r w:rsidRPr="003C10C0">
              <w:rPr>
                <w:rFonts w:ascii="Arial" w:hAnsi="Arial" w:cs="Arial"/>
                <w:i/>
                <w:sz w:val="20"/>
                <w:szCs w:val="20"/>
                <w:lang w:val="es-CO"/>
              </w:rPr>
              <w:t>EMILIA</w:t>
            </w:r>
            <w:r w:rsidRPr="003C10C0">
              <w:rPr>
                <w:rFonts w:ascii="Arial" w:hAnsi="Arial" w:cs="Arial"/>
                <w:i/>
                <w:spacing w:val="-1"/>
                <w:sz w:val="20"/>
                <w:szCs w:val="20"/>
                <w:lang w:val="es-CO"/>
              </w:rPr>
              <w:t xml:space="preserve"> </w:t>
            </w:r>
            <w:r w:rsidRPr="003C10C0">
              <w:rPr>
                <w:rFonts w:ascii="Arial" w:hAnsi="Arial" w:cs="Arial"/>
                <w:i/>
                <w:sz w:val="20"/>
                <w:szCs w:val="20"/>
                <w:lang w:val="es-CO"/>
              </w:rPr>
              <w:t>OSPINA</w:t>
            </w:r>
            <w:r w:rsidRPr="003C10C0">
              <w:rPr>
                <w:rFonts w:ascii="Arial" w:hAnsi="Arial" w:cs="Arial"/>
                <w:sz w:val="20"/>
                <w:szCs w:val="20"/>
                <w:lang w:val="es-CO"/>
              </w:rPr>
              <w:t xml:space="preserve">”, dentro de su artículo </w:t>
            </w:r>
            <w:r w:rsidR="005A11E6" w:rsidRPr="003C10C0">
              <w:rPr>
                <w:rFonts w:ascii="Arial" w:hAnsi="Arial" w:cs="Arial"/>
                <w:sz w:val="20"/>
                <w:szCs w:val="20"/>
                <w:lang w:val="es-CO"/>
              </w:rPr>
              <w:t xml:space="preserve">31 denominado Garantías del contrato </w:t>
            </w:r>
            <w:r w:rsidR="005A11E6" w:rsidRPr="003C10C0">
              <w:rPr>
                <w:rFonts w:ascii="Arial" w:hAnsi="Arial" w:cs="Arial"/>
                <w:i/>
                <w:sz w:val="20"/>
                <w:szCs w:val="20"/>
                <w:lang w:val="es-CO"/>
              </w:rPr>
              <w:t>“</w:t>
            </w:r>
            <w:r w:rsidR="005A11E6" w:rsidRPr="003C10C0">
              <w:rPr>
                <w:rFonts w:ascii="Arial" w:hAnsi="Arial" w:cs="Arial"/>
                <w:i/>
                <w:sz w:val="20"/>
                <w:szCs w:val="20"/>
              </w:rPr>
              <w:t xml:space="preserve">Es obligatoria la constitución de garantías en todos los contratos, las que estarán condicionadas en cada caso al estudio de oportunidad y conveniencia que justifique la necesidad de estas, en la forma y términos estipulados en las diferentes disposiciones que reglamentan su otorgamiento en el derecho contractual público. (Decreto 1510 de 2013, compilado en el Decreto 1082/2015)”. </w:t>
            </w:r>
          </w:p>
          <w:p w:rsidR="00EC234F" w:rsidRPr="003C10C0" w:rsidRDefault="00EC234F" w:rsidP="003C10C0">
            <w:pPr>
              <w:jc w:val="both"/>
              <w:rPr>
                <w:rFonts w:ascii="Arial" w:hAnsi="Arial" w:cs="Arial"/>
              </w:rPr>
            </w:pPr>
          </w:p>
        </w:tc>
      </w:tr>
      <w:tr w:rsidR="007F5B8B" w:rsidRPr="003C10C0" w:rsidTr="00870C05">
        <w:trPr>
          <w:trHeight w:val="2588"/>
        </w:trPr>
        <w:tc>
          <w:tcPr>
            <w:tcW w:w="1731" w:type="dxa"/>
            <w:vAlign w:val="center"/>
          </w:tcPr>
          <w:p w:rsidR="007F5B8B" w:rsidRPr="003C10C0" w:rsidRDefault="007F5B8B" w:rsidP="003C10C0">
            <w:pPr>
              <w:jc w:val="center"/>
              <w:rPr>
                <w:rFonts w:ascii="Arial" w:hAnsi="Arial" w:cs="Arial"/>
                <w:b/>
              </w:rPr>
            </w:pPr>
          </w:p>
          <w:p w:rsidR="007F5B8B" w:rsidRPr="003C10C0" w:rsidRDefault="007F5B8B" w:rsidP="003C10C0">
            <w:pPr>
              <w:jc w:val="center"/>
              <w:rPr>
                <w:rFonts w:ascii="Arial" w:hAnsi="Arial" w:cs="Arial"/>
                <w:b/>
                <w:color w:val="FF0000"/>
              </w:rPr>
            </w:pPr>
            <w:r w:rsidRPr="003C10C0">
              <w:rPr>
                <w:rFonts w:ascii="Arial" w:hAnsi="Arial" w:cs="Arial"/>
                <w:b/>
              </w:rPr>
              <w:t>Garantías</w:t>
            </w:r>
          </w:p>
        </w:tc>
        <w:tc>
          <w:tcPr>
            <w:tcW w:w="8617" w:type="dxa"/>
            <w:vAlign w:val="center"/>
          </w:tcPr>
          <w:p w:rsidR="00EC234F" w:rsidRPr="003C10C0" w:rsidRDefault="00CB7BD6" w:rsidP="003C10C0">
            <w:pPr>
              <w:jc w:val="both"/>
              <w:rPr>
                <w:rFonts w:ascii="Arial" w:hAnsi="Arial" w:cs="Arial"/>
              </w:rPr>
            </w:pPr>
            <w:r w:rsidRPr="003C10C0">
              <w:rPr>
                <w:rFonts w:ascii="Arial" w:hAnsi="Arial" w:cs="Arial"/>
              </w:rPr>
              <w:t>(SE</w:t>
            </w:r>
            <w:r w:rsidR="00EC234F" w:rsidRPr="003C10C0">
              <w:rPr>
                <w:rFonts w:ascii="Arial" w:hAnsi="Arial" w:cs="Arial"/>
              </w:rPr>
              <w:t xml:space="preserve"> MARCARA LA X SI EL PERFIL SOLICITADO REQUIERE </w:t>
            </w:r>
            <w:r w:rsidR="00D04D6F" w:rsidRPr="003C10C0">
              <w:rPr>
                <w:rFonts w:ascii="Arial" w:hAnsi="Arial" w:cs="Arial"/>
              </w:rPr>
              <w:t>ALGUNA DE ESTAS GARANTIAS.</w:t>
            </w:r>
            <w:r w:rsidR="00EC234F" w:rsidRPr="003C10C0">
              <w:rPr>
                <w:rFonts w:ascii="Arial" w:hAnsi="Arial" w:cs="Arial"/>
              </w:rPr>
              <w:t>)</w:t>
            </w:r>
          </w:p>
          <w:p w:rsidR="00EC234F" w:rsidRPr="003C10C0" w:rsidRDefault="00EC234F" w:rsidP="003C10C0">
            <w:pPr>
              <w:jc w:val="both"/>
              <w:rPr>
                <w:rFonts w:ascii="Arial" w:hAnsi="Arial" w:cs="Arial"/>
              </w:rPr>
            </w:pPr>
          </w:p>
          <w:p w:rsidR="007F5B8B" w:rsidRPr="003C10C0" w:rsidRDefault="007F5B8B" w:rsidP="003C10C0">
            <w:pPr>
              <w:jc w:val="both"/>
              <w:rPr>
                <w:rFonts w:ascii="Arial" w:hAnsi="Arial" w:cs="Arial"/>
              </w:rPr>
            </w:pPr>
            <w:r w:rsidRPr="003C10C0">
              <w:rPr>
                <w:rFonts w:ascii="Arial" w:hAnsi="Arial" w:cs="Arial"/>
              </w:rPr>
              <w:t xml:space="preserve">Se garantizará el cumplimiento de las obligaciones que se adquieren en la Aceptación de Oferta, mediante la constitución de una garantía única de conformidad con lo establecido en el Decreto 1082 de 2015, en consonancia con el </w:t>
            </w:r>
            <w:r w:rsidR="00AB436B" w:rsidRPr="003C10C0">
              <w:rPr>
                <w:rFonts w:ascii="Arial" w:hAnsi="Arial" w:cs="Arial"/>
              </w:rPr>
              <w:t>artículo</w:t>
            </w:r>
            <w:r w:rsidRPr="003C10C0">
              <w:rPr>
                <w:rFonts w:ascii="Arial" w:hAnsi="Arial" w:cs="Arial"/>
              </w:rPr>
              <w:t xml:space="preserve"> 2.2.1.2.1.4.5 de dicho decreto:</w:t>
            </w:r>
          </w:p>
          <w:p w:rsidR="007F5B8B" w:rsidRPr="003C10C0" w:rsidRDefault="007F5B8B" w:rsidP="003C10C0">
            <w:pPr>
              <w:jc w:val="both"/>
              <w:rPr>
                <w:rFonts w:ascii="Arial" w:hAnsi="Arial" w:cs="Arial"/>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843"/>
              <w:gridCol w:w="1275"/>
              <w:gridCol w:w="2126"/>
              <w:gridCol w:w="1702"/>
              <w:gridCol w:w="708"/>
              <w:gridCol w:w="737"/>
            </w:tblGrid>
            <w:tr w:rsidR="00454AD2" w:rsidRPr="003C10C0" w:rsidTr="00454AD2">
              <w:trPr>
                <w:trHeight w:val="765"/>
              </w:trPr>
              <w:tc>
                <w:tcPr>
                  <w:tcW w:w="1098" w:type="pct"/>
                  <w:shd w:val="clear" w:color="auto" w:fill="D9D9D9" w:themeFill="background1" w:themeFillShade="D9"/>
                  <w:vAlign w:val="center"/>
                </w:tcPr>
                <w:p w:rsidR="007F5B8B" w:rsidRPr="003C10C0" w:rsidRDefault="007F5B8B" w:rsidP="003C10C0">
                  <w:pPr>
                    <w:jc w:val="center"/>
                    <w:rPr>
                      <w:rFonts w:ascii="Arial" w:hAnsi="Arial" w:cs="Arial"/>
                      <w:b/>
                      <w:bCs/>
                    </w:rPr>
                  </w:pPr>
                </w:p>
                <w:p w:rsidR="007F5B8B" w:rsidRPr="003C10C0" w:rsidRDefault="007F5B8B" w:rsidP="003C10C0">
                  <w:pPr>
                    <w:jc w:val="center"/>
                    <w:rPr>
                      <w:rFonts w:ascii="Arial" w:hAnsi="Arial" w:cs="Arial"/>
                      <w:b/>
                      <w:bCs/>
                    </w:rPr>
                  </w:pPr>
                  <w:r w:rsidRPr="003C10C0">
                    <w:rPr>
                      <w:rFonts w:ascii="Arial" w:hAnsi="Arial" w:cs="Arial"/>
                      <w:b/>
                      <w:bCs/>
                    </w:rPr>
                    <w:t>AMPAROS</w:t>
                  </w:r>
                </w:p>
              </w:tc>
              <w:tc>
                <w:tcPr>
                  <w:tcW w:w="760" w:type="pct"/>
                  <w:shd w:val="clear" w:color="auto" w:fill="D9D9D9" w:themeFill="background1" w:themeFillShade="D9"/>
                  <w:vAlign w:val="center"/>
                </w:tcPr>
                <w:p w:rsidR="007F5B8B" w:rsidRPr="003C10C0" w:rsidRDefault="007F5B8B" w:rsidP="003C10C0">
                  <w:pPr>
                    <w:jc w:val="center"/>
                    <w:rPr>
                      <w:rFonts w:ascii="Arial" w:hAnsi="Arial" w:cs="Arial"/>
                      <w:b/>
                      <w:bCs/>
                    </w:rPr>
                  </w:pPr>
                  <w:r w:rsidRPr="003C10C0">
                    <w:rPr>
                      <w:rFonts w:ascii="Arial" w:hAnsi="Arial" w:cs="Arial"/>
                      <w:b/>
                      <w:bCs/>
                    </w:rPr>
                    <w:t>TIPO DE GARANTÍA</w:t>
                  </w:r>
                </w:p>
              </w:tc>
              <w:tc>
                <w:tcPr>
                  <w:tcW w:w="1267" w:type="pct"/>
                  <w:shd w:val="clear" w:color="auto" w:fill="D9D9D9" w:themeFill="background1" w:themeFillShade="D9"/>
                  <w:vAlign w:val="center"/>
                </w:tcPr>
                <w:p w:rsidR="007F5B8B" w:rsidRPr="003C10C0" w:rsidRDefault="007F5B8B" w:rsidP="003C10C0">
                  <w:pPr>
                    <w:jc w:val="center"/>
                    <w:rPr>
                      <w:rFonts w:ascii="Arial" w:hAnsi="Arial" w:cs="Arial"/>
                      <w:b/>
                      <w:bCs/>
                    </w:rPr>
                  </w:pPr>
                  <w:r w:rsidRPr="003C10C0">
                    <w:rPr>
                      <w:rFonts w:ascii="Arial" w:hAnsi="Arial" w:cs="Arial"/>
                      <w:b/>
                      <w:bCs/>
                    </w:rPr>
                    <w:t>VALOR ASEGURADO DEL VALOR DEL CONTRATO</w:t>
                  </w:r>
                </w:p>
              </w:tc>
              <w:tc>
                <w:tcPr>
                  <w:tcW w:w="1014" w:type="pct"/>
                  <w:shd w:val="clear" w:color="auto" w:fill="D9D9D9" w:themeFill="background1" w:themeFillShade="D9"/>
                  <w:vAlign w:val="center"/>
                </w:tcPr>
                <w:p w:rsidR="007F5B8B" w:rsidRPr="003C10C0" w:rsidRDefault="007F5B8B" w:rsidP="003C10C0">
                  <w:pPr>
                    <w:jc w:val="center"/>
                    <w:rPr>
                      <w:rFonts w:ascii="Arial" w:hAnsi="Arial" w:cs="Arial"/>
                      <w:b/>
                      <w:bCs/>
                    </w:rPr>
                  </w:pPr>
                </w:p>
                <w:p w:rsidR="007F5B8B" w:rsidRPr="003C10C0" w:rsidRDefault="007F5B8B" w:rsidP="003C10C0">
                  <w:pPr>
                    <w:jc w:val="center"/>
                    <w:rPr>
                      <w:rFonts w:ascii="Arial" w:hAnsi="Arial" w:cs="Arial"/>
                      <w:b/>
                      <w:bCs/>
                    </w:rPr>
                  </w:pPr>
                  <w:r w:rsidRPr="003C10C0">
                    <w:rPr>
                      <w:rFonts w:ascii="Arial" w:hAnsi="Arial" w:cs="Arial"/>
                      <w:b/>
                      <w:bCs/>
                    </w:rPr>
                    <w:t>VIGENCIA</w:t>
                  </w:r>
                </w:p>
              </w:tc>
              <w:tc>
                <w:tcPr>
                  <w:tcW w:w="422" w:type="pct"/>
                  <w:shd w:val="clear" w:color="auto" w:fill="D9D9D9" w:themeFill="background1" w:themeFillShade="D9"/>
                  <w:vAlign w:val="center"/>
                </w:tcPr>
                <w:p w:rsidR="00961C74" w:rsidRPr="003C10C0" w:rsidRDefault="00961C74" w:rsidP="003C10C0">
                  <w:pPr>
                    <w:jc w:val="center"/>
                    <w:rPr>
                      <w:rFonts w:ascii="Arial" w:hAnsi="Arial" w:cs="Arial"/>
                      <w:b/>
                    </w:rPr>
                  </w:pPr>
                </w:p>
                <w:p w:rsidR="00961C74" w:rsidRPr="003C10C0" w:rsidRDefault="00961C74" w:rsidP="003C10C0">
                  <w:pPr>
                    <w:jc w:val="center"/>
                    <w:rPr>
                      <w:rFonts w:ascii="Arial" w:hAnsi="Arial" w:cs="Arial"/>
                      <w:b/>
                    </w:rPr>
                  </w:pPr>
                </w:p>
                <w:p w:rsidR="007F5B8B" w:rsidRPr="003C10C0" w:rsidRDefault="007F5B8B" w:rsidP="003C10C0">
                  <w:pPr>
                    <w:jc w:val="center"/>
                    <w:rPr>
                      <w:rFonts w:ascii="Arial" w:hAnsi="Arial" w:cs="Arial"/>
                      <w:b/>
                    </w:rPr>
                  </w:pPr>
                  <w:r w:rsidRPr="003C10C0">
                    <w:rPr>
                      <w:rFonts w:ascii="Arial" w:hAnsi="Arial" w:cs="Arial"/>
                      <w:b/>
                    </w:rPr>
                    <w:t>SI</w:t>
                  </w:r>
                </w:p>
                <w:p w:rsidR="007F5B8B" w:rsidRPr="003C10C0" w:rsidRDefault="007F5B8B" w:rsidP="003C10C0">
                  <w:pPr>
                    <w:jc w:val="center"/>
                    <w:rPr>
                      <w:rFonts w:ascii="Arial" w:hAnsi="Arial" w:cs="Arial"/>
                      <w:b/>
                    </w:rPr>
                  </w:pPr>
                </w:p>
              </w:tc>
              <w:tc>
                <w:tcPr>
                  <w:tcW w:w="439" w:type="pct"/>
                  <w:shd w:val="clear" w:color="auto" w:fill="D9D9D9" w:themeFill="background1" w:themeFillShade="D9"/>
                  <w:vAlign w:val="center"/>
                </w:tcPr>
                <w:p w:rsidR="00961C74" w:rsidRPr="003C10C0" w:rsidRDefault="00961C74" w:rsidP="003C10C0">
                  <w:pPr>
                    <w:jc w:val="center"/>
                    <w:rPr>
                      <w:rFonts w:ascii="Arial" w:hAnsi="Arial" w:cs="Arial"/>
                      <w:b/>
                    </w:rPr>
                  </w:pPr>
                </w:p>
                <w:p w:rsidR="007F5B8B" w:rsidRPr="003C10C0" w:rsidRDefault="007F5B8B" w:rsidP="003C10C0">
                  <w:pPr>
                    <w:jc w:val="center"/>
                    <w:rPr>
                      <w:rFonts w:ascii="Arial" w:hAnsi="Arial" w:cs="Arial"/>
                      <w:b/>
                    </w:rPr>
                  </w:pPr>
                  <w:r w:rsidRPr="003C10C0">
                    <w:rPr>
                      <w:rFonts w:ascii="Arial" w:hAnsi="Arial" w:cs="Arial"/>
                      <w:b/>
                    </w:rPr>
                    <w:t>NO</w:t>
                  </w:r>
                </w:p>
              </w:tc>
            </w:tr>
            <w:tr w:rsidR="00454AD2" w:rsidRPr="003C10C0" w:rsidTr="00870C05">
              <w:trPr>
                <w:trHeight w:val="840"/>
              </w:trPr>
              <w:tc>
                <w:tcPr>
                  <w:tcW w:w="1098" w:type="pct"/>
                  <w:vAlign w:val="center"/>
                </w:tcPr>
                <w:p w:rsidR="007F5B8B" w:rsidRPr="003C10C0" w:rsidRDefault="007F5B8B" w:rsidP="00870C05">
                  <w:pPr>
                    <w:jc w:val="center"/>
                    <w:rPr>
                      <w:rFonts w:ascii="Arial" w:hAnsi="Arial" w:cs="Arial"/>
                    </w:rPr>
                  </w:pPr>
                  <w:r w:rsidRPr="003C10C0">
                    <w:rPr>
                      <w:rFonts w:ascii="Arial" w:hAnsi="Arial" w:cs="Arial"/>
                    </w:rPr>
                    <w:t>Cumplimiento</w:t>
                  </w:r>
                </w:p>
              </w:tc>
              <w:tc>
                <w:tcPr>
                  <w:tcW w:w="760" w:type="pct"/>
                  <w:vAlign w:val="center"/>
                </w:tcPr>
                <w:p w:rsidR="007F5B8B" w:rsidRPr="003C10C0" w:rsidRDefault="007F5B8B" w:rsidP="00870C05">
                  <w:pPr>
                    <w:jc w:val="center"/>
                    <w:rPr>
                      <w:rFonts w:ascii="Arial" w:hAnsi="Arial" w:cs="Arial"/>
                    </w:rPr>
                  </w:pPr>
                  <w:r w:rsidRPr="003C10C0">
                    <w:rPr>
                      <w:rFonts w:ascii="Arial" w:hAnsi="Arial" w:cs="Arial"/>
                    </w:rPr>
                    <w:t>Póliza de seguros</w:t>
                  </w:r>
                </w:p>
              </w:tc>
              <w:tc>
                <w:tcPr>
                  <w:tcW w:w="1267" w:type="pct"/>
                  <w:vAlign w:val="center"/>
                </w:tcPr>
                <w:p w:rsidR="007F5B8B" w:rsidRPr="003C10C0" w:rsidRDefault="007F5B8B" w:rsidP="00870C05">
                  <w:pPr>
                    <w:jc w:val="center"/>
                    <w:rPr>
                      <w:rFonts w:ascii="Arial" w:hAnsi="Arial" w:cs="Arial"/>
                    </w:rPr>
                  </w:pPr>
                  <w:r w:rsidRPr="003C10C0">
                    <w:rPr>
                      <w:rFonts w:ascii="Arial" w:hAnsi="Arial" w:cs="Arial"/>
                    </w:rPr>
                    <w:t>20%</w:t>
                  </w:r>
                </w:p>
              </w:tc>
              <w:tc>
                <w:tcPr>
                  <w:tcW w:w="1014" w:type="pct"/>
                  <w:vAlign w:val="center"/>
                </w:tcPr>
                <w:p w:rsidR="007F5B8B" w:rsidRPr="003C10C0" w:rsidRDefault="007F5B8B" w:rsidP="00870C05">
                  <w:pPr>
                    <w:jc w:val="center"/>
                    <w:rPr>
                      <w:rFonts w:ascii="Arial" w:hAnsi="Arial" w:cs="Arial"/>
                    </w:rPr>
                  </w:pPr>
                  <w:r w:rsidRPr="003C10C0">
                    <w:rPr>
                      <w:rFonts w:ascii="Arial" w:hAnsi="Arial" w:cs="Arial"/>
                    </w:rPr>
                    <w:t>Término de duración del contrato y seis (6) meses mas</w:t>
                  </w:r>
                </w:p>
              </w:tc>
              <w:tc>
                <w:tcPr>
                  <w:tcW w:w="422" w:type="pct"/>
                  <w:vAlign w:val="center"/>
                </w:tcPr>
                <w:p w:rsidR="007F5B8B" w:rsidRPr="003C10C0" w:rsidRDefault="007F5B8B" w:rsidP="00870C05">
                  <w:pPr>
                    <w:jc w:val="center"/>
                    <w:rPr>
                      <w:rFonts w:ascii="Arial" w:hAnsi="Arial" w:cs="Arial"/>
                    </w:rPr>
                  </w:pPr>
                </w:p>
              </w:tc>
              <w:tc>
                <w:tcPr>
                  <w:tcW w:w="439" w:type="pct"/>
                </w:tcPr>
                <w:p w:rsidR="007F5B8B" w:rsidRPr="003C10C0" w:rsidRDefault="007F5B8B" w:rsidP="003C10C0">
                  <w:pPr>
                    <w:rPr>
                      <w:rFonts w:ascii="Arial" w:hAnsi="Arial" w:cs="Arial"/>
                    </w:rPr>
                  </w:pPr>
                </w:p>
              </w:tc>
            </w:tr>
            <w:tr w:rsidR="00454AD2" w:rsidRPr="003C10C0" w:rsidTr="00870C05">
              <w:trPr>
                <w:trHeight w:val="953"/>
              </w:trPr>
              <w:tc>
                <w:tcPr>
                  <w:tcW w:w="1098" w:type="pct"/>
                  <w:vAlign w:val="center"/>
                </w:tcPr>
                <w:p w:rsidR="007F5B8B" w:rsidRPr="003C10C0" w:rsidRDefault="007F5B8B" w:rsidP="00870C05">
                  <w:pPr>
                    <w:jc w:val="center"/>
                    <w:rPr>
                      <w:rFonts w:ascii="Arial" w:hAnsi="Arial" w:cs="Arial"/>
                    </w:rPr>
                  </w:pPr>
                  <w:r w:rsidRPr="003C10C0">
                    <w:rPr>
                      <w:rFonts w:ascii="Arial" w:hAnsi="Arial" w:cs="Arial"/>
                    </w:rPr>
                    <w:t>Pago de Salarios, Indemnizaciones y Prestaciones Sociales</w:t>
                  </w:r>
                </w:p>
              </w:tc>
              <w:tc>
                <w:tcPr>
                  <w:tcW w:w="760" w:type="pct"/>
                  <w:vAlign w:val="center"/>
                </w:tcPr>
                <w:p w:rsidR="007F5B8B" w:rsidRPr="003C10C0" w:rsidRDefault="00EC234F" w:rsidP="00870C05">
                  <w:pPr>
                    <w:jc w:val="center"/>
                    <w:rPr>
                      <w:rFonts w:ascii="Arial" w:hAnsi="Arial" w:cs="Arial"/>
                    </w:rPr>
                  </w:pPr>
                  <w:r w:rsidRPr="003C10C0">
                    <w:rPr>
                      <w:rFonts w:ascii="Arial" w:hAnsi="Arial" w:cs="Arial"/>
                    </w:rPr>
                    <w:t>Póliza de seguros</w:t>
                  </w:r>
                </w:p>
              </w:tc>
              <w:tc>
                <w:tcPr>
                  <w:tcW w:w="1267" w:type="pct"/>
                  <w:vAlign w:val="center"/>
                </w:tcPr>
                <w:p w:rsidR="007F5B8B" w:rsidRPr="003C10C0" w:rsidRDefault="007F5B8B" w:rsidP="00870C05">
                  <w:pPr>
                    <w:jc w:val="center"/>
                    <w:rPr>
                      <w:rFonts w:ascii="Arial" w:hAnsi="Arial" w:cs="Arial"/>
                    </w:rPr>
                  </w:pPr>
                  <w:r w:rsidRPr="003C10C0">
                    <w:rPr>
                      <w:rFonts w:ascii="Arial" w:hAnsi="Arial" w:cs="Arial"/>
                    </w:rPr>
                    <w:t>10%</w:t>
                  </w:r>
                </w:p>
              </w:tc>
              <w:tc>
                <w:tcPr>
                  <w:tcW w:w="1014" w:type="pct"/>
                  <w:vAlign w:val="center"/>
                </w:tcPr>
                <w:p w:rsidR="007F5B8B" w:rsidRPr="003C10C0" w:rsidRDefault="007F5B8B" w:rsidP="00870C05">
                  <w:pPr>
                    <w:jc w:val="center"/>
                    <w:rPr>
                      <w:rFonts w:ascii="Arial" w:hAnsi="Arial" w:cs="Arial"/>
                    </w:rPr>
                  </w:pPr>
                  <w:r w:rsidRPr="003C10C0">
                    <w:rPr>
                      <w:rFonts w:ascii="Arial" w:hAnsi="Arial" w:cs="Arial"/>
                    </w:rPr>
                    <w:t>Término de duración del contrato y 3 años más.</w:t>
                  </w:r>
                </w:p>
              </w:tc>
              <w:tc>
                <w:tcPr>
                  <w:tcW w:w="422" w:type="pct"/>
                  <w:vAlign w:val="center"/>
                </w:tcPr>
                <w:p w:rsidR="007F5B8B" w:rsidRPr="003C10C0" w:rsidRDefault="007F5B8B" w:rsidP="00870C05">
                  <w:pPr>
                    <w:jc w:val="center"/>
                    <w:rPr>
                      <w:rFonts w:ascii="Arial" w:hAnsi="Arial" w:cs="Arial"/>
                    </w:rPr>
                  </w:pPr>
                </w:p>
              </w:tc>
              <w:tc>
                <w:tcPr>
                  <w:tcW w:w="439" w:type="pct"/>
                </w:tcPr>
                <w:p w:rsidR="007F5B8B" w:rsidRPr="003C10C0" w:rsidRDefault="007F5B8B" w:rsidP="003C10C0">
                  <w:pPr>
                    <w:rPr>
                      <w:rFonts w:ascii="Arial" w:hAnsi="Arial" w:cs="Arial"/>
                    </w:rPr>
                  </w:pPr>
                </w:p>
              </w:tc>
            </w:tr>
            <w:tr w:rsidR="00454AD2" w:rsidRPr="003C10C0" w:rsidTr="00870C05">
              <w:trPr>
                <w:trHeight w:val="70"/>
              </w:trPr>
              <w:tc>
                <w:tcPr>
                  <w:tcW w:w="1098" w:type="pct"/>
                  <w:vAlign w:val="center"/>
                </w:tcPr>
                <w:p w:rsidR="007F5B8B" w:rsidRPr="003C10C0" w:rsidRDefault="00CB7BD6" w:rsidP="00870C05">
                  <w:pPr>
                    <w:jc w:val="center"/>
                    <w:rPr>
                      <w:rFonts w:ascii="Arial" w:hAnsi="Arial" w:cs="Arial"/>
                    </w:rPr>
                  </w:pPr>
                  <w:r w:rsidRPr="003C10C0">
                    <w:rPr>
                      <w:rFonts w:ascii="Arial" w:hAnsi="Arial" w:cs="Arial"/>
                      <w:lang w:val="es-CO"/>
                    </w:rPr>
                    <w:t xml:space="preserve">Responsabilidad </w:t>
                  </w:r>
                  <w:r w:rsidR="00EC234F" w:rsidRPr="003C10C0">
                    <w:rPr>
                      <w:rFonts w:ascii="Arial" w:hAnsi="Arial" w:cs="Arial"/>
                      <w:lang w:val="es-CO"/>
                    </w:rPr>
                    <w:t>Civil Extracontractual (*)</w:t>
                  </w:r>
                </w:p>
              </w:tc>
              <w:tc>
                <w:tcPr>
                  <w:tcW w:w="760" w:type="pct"/>
                  <w:vAlign w:val="center"/>
                </w:tcPr>
                <w:p w:rsidR="007F5B8B" w:rsidRPr="003C10C0" w:rsidRDefault="00EC234F" w:rsidP="00870C05">
                  <w:pPr>
                    <w:jc w:val="center"/>
                    <w:rPr>
                      <w:rFonts w:ascii="Arial" w:hAnsi="Arial" w:cs="Arial"/>
                    </w:rPr>
                  </w:pPr>
                  <w:r w:rsidRPr="003C10C0">
                    <w:rPr>
                      <w:rFonts w:ascii="Arial" w:hAnsi="Arial" w:cs="Arial"/>
                    </w:rPr>
                    <w:t>Póliza de seguros</w:t>
                  </w:r>
                </w:p>
              </w:tc>
              <w:tc>
                <w:tcPr>
                  <w:tcW w:w="1267" w:type="pct"/>
                  <w:vAlign w:val="center"/>
                </w:tcPr>
                <w:p w:rsidR="00EC234F" w:rsidRPr="003C10C0" w:rsidRDefault="00EC234F" w:rsidP="00870C05">
                  <w:pPr>
                    <w:pStyle w:val="TableParagraph"/>
                    <w:ind w:right="92"/>
                    <w:jc w:val="center"/>
                    <w:rPr>
                      <w:sz w:val="20"/>
                      <w:szCs w:val="20"/>
                    </w:rPr>
                  </w:pPr>
                  <w:r w:rsidRPr="003C10C0">
                    <w:rPr>
                      <w:sz w:val="20"/>
                      <w:szCs w:val="20"/>
                    </w:rPr>
                    <w:t>S.M.L.M.V</w:t>
                  </w:r>
                  <w:r w:rsidR="00961C74" w:rsidRPr="003C10C0">
                    <w:rPr>
                      <w:sz w:val="20"/>
                      <w:szCs w:val="20"/>
                    </w:rPr>
                    <w:t>.</w:t>
                  </w:r>
                </w:p>
                <w:p w:rsidR="008A1EB4" w:rsidRPr="003C10C0" w:rsidRDefault="00EC234F" w:rsidP="00870C05">
                  <w:pPr>
                    <w:jc w:val="center"/>
                    <w:rPr>
                      <w:rFonts w:ascii="Arial" w:hAnsi="Arial" w:cs="Arial"/>
                    </w:rPr>
                  </w:pPr>
                  <w:r w:rsidRPr="003C10C0">
                    <w:rPr>
                      <w:rFonts w:ascii="Arial" w:hAnsi="Arial" w:cs="Arial"/>
                    </w:rPr>
                    <w:t>*Los salarios mínimos dependerán de la cuantía.</w:t>
                  </w:r>
                </w:p>
              </w:tc>
              <w:tc>
                <w:tcPr>
                  <w:tcW w:w="1014" w:type="pct"/>
                  <w:vAlign w:val="center"/>
                </w:tcPr>
                <w:p w:rsidR="007F5B8B" w:rsidRPr="003C10C0" w:rsidRDefault="00EC234F" w:rsidP="00870C05">
                  <w:pPr>
                    <w:jc w:val="center"/>
                    <w:rPr>
                      <w:rFonts w:ascii="Arial" w:hAnsi="Arial" w:cs="Arial"/>
                    </w:rPr>
                  </w:pPr>
                  <w:r w:rsidRPr="003C10C0">
                    <w:rPr>
                      <w:rFonts w:ascii="Arial" w:hAnsi="Arial" w:cs="Arial"/>
                      <w:lang w:val="es-CO"/>
                    </w:rPr>
                    <w:t>Término de duración del contrato.</w:t>
                  </w:r>
                </w:p>
              </w:tc>
              <w:tc>
                <w:tcPr>
                  <w:tcW w:w="422" w:type="pct"/>
                  <w:vAlign w:val="center"/>
                </w:tcPr>
                <w:p w:rsidR="007F5B8B" w:rsidRPr="003C10C0" w:rsidRDefault="007F5B8B" w:rsidP="00870C05">
                  <w:pPr>
                    <w:jc w:val="center"/>
                    <w:rPr>
                      <w:rFonts w:ascii="Arial" w:hAnsi="Arial" w:cs="Arial"/>
                    </w:rPr>
                  </w:pPr>
                </w:p>
              </w:tc>
              <w:tc>
                <w:tcPr>
                  <w:tcW w:w="439" w:type="pct"/>
                </w:tcPr>
                <w:p w:rsidR="007F5B8B" w:rsidRPr="003C10C0" w:rsidRDefault="007F5B8B" w:rsidP="003C10C0">
                  <w:pPr>
                    <w:rPr>
                      <w:rFonts w:ascii="Arial" w:hAnsi="Arial" w:cs="Arial"/>
                    </w:rPr>
                  </w:pPr>
                </w:p>
              </w:tc>
            </w:tr>
            <w:tr w:rsidR="00454AD2" w:rsidRPr="003C10C0" w:rsidTr="00870C05">
              <w:trPr>
                <w:trHeight w:val="1259"/>
              </w:trPr>
              <w:tc>
                <w:tcPr>
                  <w:tcW w:w="1098" w:type="pct"/>
                  <w:vAlign w:val="center"/>
                </w:tcPr>
                <w:p w:rsidR="007F5B8B" w:rsidRPr="003C10C0" w:rsidRDefault="007F5B8B" w:rsidP="00870C05">
                  <w:pPr>
                    <w:jc w:val="center"/>
                    <w:rPr>
                      <w:rFonts w:ascii="Arial" w:hAnsi="Arial" w:cs="Arial"/>
                    </w:rPr>
                  </w:pPr>
                  <w:r w:rsidRPr="003C10C0">
                    <w:rPr>
                      <w:rFonts w:ascii="Arial" w:hAnsi="Arial" w:cs="Arial"/>
                    </w:rPr>
                    <w:lastRenderedPageBreak/>
                    <w:t>Póliza Individual de Responsabilidad Civil Medica</w:t>
                  </w:r>
                </w:p>
              </w:tc>
              <w:tc>
                <w:tcPr>
                  <w:tcW w:w="760" w:type="pct"/>
                  <w:vAlign w:val="center"/>
                </w:tcPr>
                <w:p w:rsidR="007F5B8B" w:rsidRPr="003C10C0" w:rsidRDefault="007F5B8B" w:rsidP="00870C05">
                  <w:pPr>
                    <w:jc w:val="center"/>
                    <w:rPr>
                      <w:rFonts w:ascii="Arial" w:hAnsi="Arial" w:cs="Arial"/>
                    </w:rPr>
                  </w:pPr>
                  <w:r w:rsidRPr="003C10C0">
                    <w:rPr>
                      <w:rFonts w:ascii="Arial" w:hAnsi="Arial" w:cs="Arial"/>
                    </w:rPr>
                    <w:t>Póliza de Seguros</w:t>
                  </w:r>
                </w:p>
              </w:tc>
              <w:tc>
                <w:tcPr>
                  <w:tcW w:w="1267" w:type="pct"/>
                  <w:vAlign w:val="center"/>
                </w:tcPr>
                <w:p w:rsidR="007F5B8B" w:rsidRPr="003C10C0" w:rsidRDefault="007F5B8B" w:rsidP="00870C05">
                  <w:pPr>
                    <w:jc w:val="center"/>
                    <w:rPr>
                      <w:rFonts w:ascii="Arial" w:hAnsi="Arial" w:cs="Arial"/>
                    </w:rPr>
                  </w:pPr>
                  <w:r w:rsidRPr="003C10C0">
                    <w:rPr>
                      <w:rFonts w:ascii="Arial" w:hAnsi="Arial" w:cs="Arial"/>
                    </w:rPr>
                    <w:t>SMLMV.</w:t>
                  </w:r>
                </w:p>
                <w:p w:rsidR="00CB7BD6" w:rsidRPr="003C10C0" w:rsidRDefault="00CB7BD6" w:rsidP="00870C05">
                  <w:pPr>
                    <w:jc w:val="center"/>
                    <w:rPr>
                      <w:rFonts w:ascii="Arial" w:hAnsi="Arial" w:cs="Arial"/>
                    </w:rPr>
                  </w:pPr>
                  <w:r w:rsidRPr="003C10C0">
                    <w:rPr>
                      <w:rFonts w:ascii="Arial" w:hAnsi="Arial" w:cs="Arial"/>
                    </w:rPr>
                    <w:t>*Dependerán de la responsabilidad establecida por la entidad.</w:t>
                  </w:r>
                </w:p>
              </w:tc>
              <w:tc>
                <w:tcPr>
                  <w:tcW w:w="1014" w:type="pct"/>
                  <w:vAlign w:val="center"/>
                </w:tcPr>
                <w:p w:rsidR="007F5B8B" w:rsidRPr="003C10C0" w:rsidRDefault="007F5B8B" w:rsidP="00870C05">
                  <w:pPr>
                    <w:jc w:val="center"/>
                    <w:rPr>
                      <w:rFonts w:ascii="Arial" w:hAnsi="Arial" w:cs="Arial"/>
                    </w:rPr>
                  </w:pPr>
                  <w:r w:rsidRPr="003C10C0">
                    <w:rPr>
                      <w:rFonts w:ascii="Arial" w:hAnsi="Arial" w:cs="Arial"/>
                    </w:rPr>
                    <w:t>Término de duración del contrato</w:t>
                  </w:r>
                </w:p>
              </w:tc>
              <w:tc>
                <w:tcPr>
                  <w:tcW w:w="422" w:type="pct"/>
                  <w:vAlign w:val="center"/>
                </w:tcPr>
                <w:p w:rsidR="007F5B8B" w:rsidRPr="003C10C0" w:rsidRDefault="007F5B8B" w:rsidP="00870C05">
                  <w:pPr>
                    <w:jc w:val="center"/>
                    <w:rPr>
                      <w:rFonts w:ascii="Arial" w:hAnsi="Arial" w:cs="Arial"/>
                    </w:rPr>
                  </w:pPr>
                </w:p>
              </w:tc>
              <w:tc>
                <w:tcPr>
                  <w:tcW w:w="439" w:type="pct"/>
                </w:tcPr>
                <w:p w:rsidR="007F5B8B" w:rsidRPr="003C10C0" w:rsidRDefault="007F5B8B" w:rsidP="003C10C0">
                  <w:pPr>
                    <w:rPr>
                      <w:rFonts w:ascii="Arial" w:hAnsi="Arial" w:cs="Arial"/>
                    </w:rPr>
                  </w:pPr>
                </w:p>
              </w:tc>
            </w:tr>
            <w:tr w:rsidR="00454AD2" w:rsidRPr="003C10C0" w:rsidTr="00870C05">
              <w:trPr>
                <w:trHeight w:val="898"/>
              </w:trPr>
              <w:tc>
                <w:tcPr>
                  <w:tcW w:w="1098" w:type="pct"/>
                  <w:vAlign w:val="center"/>
                </w:tcPr>
                <w:p w:rsidR="007F5B8B" w:rsidRPr="003C10C0" w:rsidRDefault="00E84314" w:rsidP="00870C05">
                  <w:pPr>
                    <w:jc w:val="center"/>
                    <w:rPr>
                      <w:rFonts w:ascii="Arial" w:hAnsi="Arial" w:cs="Arial"/>
                    </w:rPr>
                  </w:pPr>
                  <w:r>
                    <w:rPr>
                      <w:rFonts w:ascii="Arial" w:hAnsi="Arial" w:cs="Arial"/>
                    </w:rPr>
                    <w:t>C</w:t>
                  </w:r>
                  <w:r w:rsidR="007F5B8B" w:rsidRPr="003C10C0">
                    <w:rPr>
                      <w:rFonts w:ascii="Arial" w:hAnsi="Arial" w:cs="Arial"/>
                    </w:rPr>
                    <w:t>alidad de los bienes</w:t>
                  </w:r>
                </w:p>
              </w:tc>
              <w:tc>
                <w:tcPr>
                  <w:tcW w:w="760" w:type="pct"/>
                  <w:vAlign w:val="center"/>
                </w:tcPr>
                <w:p w:rsidR="007F5B8B" w:rsidRPr="003C10C0" w:rsidRDefault="00EC234F" w:rsidP="00870C05">
                  <w:pPr>
                    <w:jc w:val="center"/>
                    <w:rPr>
                      <w:rFonts w:ascii="Arial" w:hAnsi="Arial" w:cs="Arial"/>
                    </w:rPr>
                  </w:pPr>
                  <w:r w:rsidRPr="003C10C0">
                    <w:rPr>
                      <w:rFonts w:ascii="Arial" w:hAnsi="Arial" w:cs="Arial"/>
                    </w:rPr>
                    <w:t>Póliza de seguros</w:t>
                  </w:r>
                </w:p>
              </w:tc>
              <w:tc>
                <w:tcPr>
                  <w:tcW w:w="1267" w:type="pct"/>
                  <w:vAlign w:val="center"/>
                </w:tcPr>
                <w:p w:rsidR="007F5B8B" w:rsidRPr="003C10C0" w:rsidRDefault="005B711D" w:rsidP="00870C05">
                  <w:pPr>
                    <w:jc w:val="center"/>
                    <w:rPr>
                      <w:rFonts w:ascii="Arial" w:hAnsi="Arial" w:cs="Arial"/>
                    </w:rPr>
                  </w:pPr>
                  <w:r w:rsidRPr="003C10C0">
                    <w:rPr>
                      <w:rFonts w:ascii="Arial" w:hAnsi="Arial" w:cs="Arial"/>
                    </w:rPr>
                    <w:t>30</w:t>
                  </w:r>
                  <w:r w:rsidR="007F5B8B" w:rsidRPr="003C10C0">
                    <w:rPr>
                      <w:rFonts w:ascii="Arial" w:hAnsi="Arial" w:cs="Arial"/>
                    </w:rPr>
                    <w:t>%</w:t>
                  </w:r>
                </w:p>
              </w:tc>
              <w:tc>
                <w:tcPr>
                  <w:tcW w:w="1014" w:type="pct"/>
                  <w:vAlign w:val="center"/>
                </w:tcPr>
                <w:p w:rsidR="007F5B8B" w:rsidRPr="003C10C0" w:rsidRDefault="007F5B8B" w:rsidP="00870C05">
                  <w:pPr>
                    <w:jc w:val="center"/>
                    <w:rPr>
                      <w:rFonts w:ascii="Arial" w:hAnsi="Arial" w:cs="Arial"/>
                    </w:rPr>
                  </w:pPr>
                  <w:r w:rsidRPr="003C10C0">
                    <w:rPr>
                      <w:rFonts w:ascii="Arial" w:hAnsi="Arial" w:cs="Arial"/>
                    </w:rPr>
                    <w:t>Término de duración del contrato y 1 año más.</w:t>
                  </w:r>
                </w:p>
              </w:tc>
              <w:tc>
                <w:tcPr>
                  <w:tcW w:w="422" w:type="pct"/>
                  <w:vAlign w:val="center"/>
                </w:tcPr>
                <w:p w:rsidR="007F5B8B" w:rsidRPr="003C10C0" w:rsidRDefault="007F5B8B" w:rsidP="00870C05">
                  <w:pPr>
                    <w:jc w:val="center"/>
                    <w:rPr>
                      <w:rFonts w:ascii="Arial" w:hAnsi="Arial" w:cs="Arial"/>
                    </w:rPr>
                  </w:pPr>
                </w:p>
              </w:tc>
              <w:tc>
                <w:tcPr>
                  <w:tcW w:w="439" w:type="pct"/>
                </w:tcPr>
                <w:p w:rsidR="007F5B8B" w:rsidRPr="003C10C0" w:rsidRDefault="007F5B8B" w:rsidP="003C10C0">
                  <w:pPr>
                    <w:rPr>
                      <w:rFonts w:ascii="Arial" w:hAnsi="Arial" w:cs="Arial"/>
                    </w:rPr>
                  </w:pPr>
                </w:p>
              </w:tc>
            </w:tr>
          </w:tbl>
          <w:p w:rsidR="007F5B8B" w:rsidRPr="003C10C0" w:rsidRDefault="007F5B8B" w:rsidP="003C10C0">
            <w:pPr>
              <w:jc w:val="both"/>
              <w:rPr>
                <w:rFonts w:ascii="Arial" w:hAnsi="Arial" w:cs="Arial"/>
                <w:b/>
              </w:rPr>
            </w:pPr>
          </w:p>
        </w:tc>
      </w:tr>
      <w:tr w:rsidR="007F5B8B" w:rsidRPr="00FF6D5F" w:rsidTr="00AB3920">
        <w:trPr>
          <w:trHeight w:val="387"/>
        </w:trPr>
        <w:tc>
          <w:tcPr>
            <w:tcW w:w="1731" w:type="dxa"/>
            <w:vAlign w:val="center"/>
          </w:tcPr>
          <w:p w:rsidR="007F5B8B" w:rsidRPr="00FF6D5F" w:rsidRDefault="007F5B8B" w:rsidP="003C10C0">
            <w:pPr>
              <w:jc w:val="center"/>
              <w:rPr>
                <w:rFonts w:ascii="Arial" w:hAnsi="Arial" w:cs="Arial"/>
                <w:b/>
              </w:rPr>
            </w:pPr>
            <w:r w:rsidRPr="003C10C0">
              <w:rPr>
                <w:rFonts w:ascii="Arial" w:hAnsi="Arial" w:cs="Arial"/>
                <w:b/>
              </w:rPr>
              <w:lastRenderedPageBreak/>
              <w:t>Observaciones</w:t>
            </w:r>
          </w:p>
        </w:tc>
        <w:tc>
          <w:tcPr>
            <w:tcW w:w="8617" w:type="dxa"/>
          </w:tcPr>
          <w:p w:rsidR="007F5B8B" w:rsidRDefault="007F5B8B" w:rsidP="003C10C0">
            <w:pPr>
              <w:jc w:val="both"/>
              <w:rPr>
                <w:rFonts w:ascii="Arial" w:hAnsi="Arial" w:cs="Arial"/>
              </w:rPr>
            </w:pPr>
          </w:p>
          <w:p w:rsidR="00B13697" w:rsidRDefault="00B13697" w:rsidP="003C10C0">
            <w:pPr>
              <w:jc w:val="both"/>
              <w:rPr>
                <w:rFonts w:ascii="Arial" w:hAnsi="Arial" w:cs="Arial"/>
              </w:rPr>
            </w:pPr>
          </w:p>
          <w:p w:rsidR="00B13697" w:rsidRPr="00FF6D5F" w:rsidRDefault="00B13697" w:rsidP="003C10C0">
            <w:pPr>
              <w:jc w:val="both"/>
              <w:rPr>
                <w:rFonts w:ascii="Arial" w:hAnsi="Arial" w:cs="Arial"/>
              </w:rPr>
            </w:pPr>
          </w:p>
        </w:tc>
      </w:tr>
    </w:tbl>
    <w:p w:rsidR="003C10C0" w:rsidRDefault="003C10C0" w:rsidP="00DF1EBB">
      <w:pPr>
        <w:spacing w:line="360" w:lineRule="auto"/>
        <w:jc w:val="both"/>
        <w:rPr>
          <w:rFonts w:ascii="Arial Narrow" w:hAnsi="Arial Narrow"/>
          <w:sz w:val="22"/>
          <w:szCs w:val="22"/>
        </w:rPr>
      </w:pPr>
    </w:p>
    <w:p w:rsidR="00DF1EBB" w:rsidRPr="003C10C0" w:rsidRDefault="00DF1EBB" w:rsidP="003C10C0">
      <w:pPr>
        <w:spacing w:line="360" w:lineRule="auto"/>
        <w:ind w:left="-142"/>
        <w:jc w:val="both"/>
        <w:rPr>
          <w:rFonts w:ascii="Arial" w:hAnsi="Arial" w:cs="Arial"/>
        </w:rPr>
      </w:pPr>
      <w:r w:rsidRPr="003C10C0">
        <w:rPr>
          <w:rFonts w:ascii="Arial" w:hAnsi="Arial" w:cs="Arial"/>
        </w:rPr>
        <w:t xml:space="preserve">El presente se expide el día ______ del mes ______ del año. </w:t>
      </w:r>
    </w:p>
    <w:p w:rsidR="00857DC3" w:rsidRPr="003C10C0" w:rsidRDefault="00857DC3" w:rsidP="00EC002A">
      <w:pPr>
        <w:rPr>
          <w:rFonts w:ascii="Arial Narrow" w:hAnsi="Arial Narrow"/>
        </w:rPr>
      </w:pPr>
    </w:p>
    <w:p w:rsidR="00857DC3" w:rsidRPr="003C10C0" w:rsidRDefault="00857DC3" w:rsidP="00EC002A">
      <w:pPr>
        <w:rPr>
          <w:rFonts w:ascii="Arial Narrow" w:hAnsi="Arial Narrow"/>
        </w:rPr>
      </w:pPr>
    </w:p>
    <w:p w:rsidR="00EC002A" w:rsidRPr="003C10C0" w:rsidRDefault="00EC002A" w:rsidP="00EC002A">
      <w:pPr>
        <w:rPr>
          <w:rFonts w:ascii="Arial Narrow" w:hAnsi="Arial Narrow"/>
        </w:rPr>
      </w:pPr>
    </w:p>
    <w:p w:rsidR="00EC002A" w:rsidRPr="003C10C0" w:rsidRDefault="00EC002A" w:rsidP="00EC002A">
      <w:pPr>
        <w:jc w:val="center"/>
        <w:rPr>
          <w:rFonts w:ascii="Arial Narrow" w:hAnsi="Arial Narrow"/>
        </w:rPr>
      </w:pPr>
    </w:p>
    <w:p w:rsidR="00EC002A" w:rsidRPr="003C10C0" w:rsidRDefault="00EC002A" w:rsidP="003C10C0">
      <w:pPr>
        <w:jc w:val="center"/>
        <w:rPr>
          <w:rFonts w:ascii="Arial" w:hAnsi="Arial" w:cs="Arial"/>
          <w:b/>
        </w:rPr>
      </w:pPr>
      <w:r w:rsidRPr="003C10C0">
        <w:rPr>
          <w:rFonts w:ascii="Arial" w:hAnsi="Arial" w:cs="Arial"/>
          <w:b/>
        </w:rPr>
        <w:t>_________________________________________               _________________________________________</w:t>
      </w:r>
    </w:p>
    <w:p w:rsidR="00825416" w:rsidRPr="003C10C0" w:rsidRDefault="003C10C0" w:rsidP="003C10C0">
      <w:pPr>
        <w:rPr>
          <w:rFonts w:ascii="Arial" w:hAnsi="Arial" w:cs="Arial"/>
          <w:b/>
        </w:rPr>
      </w:pPr>
      <w:r>
        <w:rPr>
          <w:rFonts w:ascii="Arial" w:hAnsi="Arial" w:cs="Arial"/>
          <w:b/>
        </w:rPr>
        <w:t xml:space="preserve">                         </w:t>
      </w:r>
      <w:r w:rsidR="00613614" w:rsidRPr="003C10C0">
        <w:rPr>
          <w:rFonts w:ascii="Arial" w:hAnsi="Arial" w:cs="Arial"/>
          <w:b/>
        </w:rPr>
        <w:t>Responsab</w:t>
      </w:r>
      <w:r w:rsidR="008B63D8" w:rsidRPr="003C10C0">
        <w:rPr>
          <w:rFonts w:ascii="Arial" w:hAnsi="Arial" w:cs="Arial"/>
          <w:b/>
        </w:rPr>
        <w:t>le técnico</w:t>
      </w:r>
      <w:r w:rsidR="008B63D8" w:rsidRPr="003C10C0">
        <w:rPr>
          <w:rFonts w:ascii="Arial" w:hAnsi="Arial" w:cs="Arial"/>
          <w:b/>
        </w:rPr>
        <w:tab/>
        <w:t xml:space="preserve">      </w:t>
      </w:r>
      <w:r w:rsidR="00EC002A" w:rsidRPr="003C10C0">
        <w:rPr>
          <w:rFonts w:ascii="Arial" w:hAnsi="Arial" w:cs="Arial"/>
          <w:b/>
        </w:rPr>
        <w:t xml:space="preserve">              </w:t>
      </w:r>
      <w:r w:rsidR="005B711D" w:rsidRPr="003C10C0">
        <w:rPr>
          <w:rFonts w:ascii="Arial" w:hAnsi="Arial" w:cs="Arial"/>
          <w:b/>
        </w:rPr>
        <w:t xml:space="preserve">                </w:t>
      </w:r>
      <w:r w:rsidR="00EC002A" w:rsidRPr="003C10C0">
        <w:rPr>
          <w:rFonts w:ascii="Arial" w:hAnsi="Arial" w:cs="Arial"/>
          <w:b/>
        </w:rPr>
        <w:t xml:space="preserve"> </w:t>
      </w:r>
      <w:r>
        <w:rPr>
          <w:rFonts w:ascii="Arial" w:hAnsi="Arial" w:cs="Arial"/>
          <w:b/>
        </w:rPr>
        <w:t xml:space="preserve">                           </w:t>
      </w:r>
      <w:r w:rsidR="005B711D" w:rsidRPr="003C10C0">
        <w:rPr>
          <w:rFonts w:ascii="Arial" w:hAnsi="Arial" w:cs="Arial"/>
          <w:b/>
        </w:rPr>
        <w:t>Apoyo técnico</w:t>
      </w:r>
    </w:p>
    <w:p w:rsidR="00825416" w:rsidRPr="003C10C0" w:rsidRDefault="00825416" w:rsidP="003C10C0">
      <w:pPr>
        <w:jc w:val="center"/>
        <w:rPr>
          <w:rFonts w:ascii="Arial" w:hAnsi="Arial" w:cs="Arial"/>
          <w:b/>
        </w:rPr>
      </w:pPr>
    </w:p>
    <w:p w:rsidR="00825416" w:rsidRPr="003C10C0" w:rsidRDefault="00825416" w:rsidP="003C10C0">
      <w:pPr>
        <w:jc w:val="center"/>
        <w:rPr>
          <w:rFonts w:ascii="Arial" w:hAnsi="Arial" w:cs="Arial"/>
          <w:b/>
        </w:rPr>
      </w:pPr>
    </w:p>
    <w:p w:rsidR="00825416" w:rsidRPr="003C10C0" w:rsidRDefault="00825416" w:rsidP="003C10C0">
      <w:pPr>
        <w:jc w:val="center"/>
        <w:rPr>
          <w:rFonts w:ascii="Arial" w:hAnsi="Arial" w:cs="Arial"/>
          <w:b/>
        </w:rPr>
      </w:pPr>
    </w:p>
    <w:p w:rsidR="003C10C0" w:rsidRPr="003C10C0" w:rsidRDefault="003C10C0" w:rsidP="003C10C0">
      <w:pPr>
        <w:jc w:val="center"/>
        <w:rPr>
          <w:rFonts w:ascii="Arial" w:hAnsi="Arial" w:cs="Arial"/>
          <w:b/>
        </w:rPr>
      </w:pPr>
      <w:r w:rsidRPr="003C10C0">
        <w:rPr>
          <w:rFonts w:ascii="Arial" w:hAnsi="Arial" w:cs="Arial"/>
          <w:b/>
        </w:rPr>
        <w:t>_________________________________________               _________________________________________</w:t>
      </w:r>
    </w:p>
    <w:p w:rsidR="00EC002A" w:rsidRPr="003C10C0" w:rsidRDefault="003C10C0" w:rsidP="003C10C0">
      <w:pPr>
        <w:rPr>
          <w:rFonts w:ascii="Arial" w:hAnsi="Arial" w:cs="Arial"/>
          <w:b/>
        </w:rPr>
      </w:pPr>
      <w:r>
        <w:rPr>
          <w:rFonts w:ascii="Arial" w:hAnsi="Arial" w:cs="Arial"/>
          <w:b/>
        </w:rPr>
        <w:t xml:space="preserve">   </w:t>
      </w:r>
      <w:r w:rsidR="00E95253" w:rsidRPr="003C10C0">
        <w:rPr>
          <w:rFonts w:ascii="Arial" w:hAnsi="Arial" w:cs="Arial"/>
          <w:b/>
        </w:rPr>
        <w:t xml:space="preserve">Profesional en Derecho Área de </w:t>
      </w:r>
      <w:r w:rsidR="00CA0890" w:rsidRPr="003C10C0">
        <w:rPr>
          <w:rFonts w:ascii="Arial" w:hAnsi="Arial" w:cs="Arial"/>
          <w:b/>
        </w:rPr>
        <w:t>Contratación</w:t>
      </w:r>
      <w:r>
        <w:rPr>
          <w:rFonts w:ascii="Arial" w:hAnsi="Arial" w:cs="Arial"/>
          <w:b/>
        </w:rPr>
        <w:t xml:space="preserve">                   </w:t>
      </w:r>
      <w:r w:rsidR="005B711D" w:rsidRPr="003C10C0">
        <w:rPr>
          <w:rFonts w:ascii="Arial" w:hAnsi="Arial" w:cs="Arial"/>
          <w:b/>
        </w:rPr>
        <w:t>Asesor Jurídico Área de Contratación</w:t>
      </w:r>
    </w:p>
    <w:p w:rsidR="00E7602C" w:rsidRPr="003C10C0" w:rsidRDefault="003C10C0" w:rsidP="003C10C0">
      <w:pPr>
        <w:rPr>
          <w:rFonts w:ascii="Arial" w:hAnsi="Arial" w:cs="Arial"/>
          <w:b/>
        </w:rPr>
      </w:pPr>
      <w:r>
        <w:rPr>
          <w:rFonts w:ascii="Arial" w:hAnsi="Arial" w:cs="Arial"/>
          <w:b/>
        </w:rPr>
        <w:t xml:space="preserve">   </w:t>
      </w:r>
      <w:r w:rsidR="00DF1EBB" w:rsidRPr="003C10C0">
        <w:rPr>
          <w:rFonts w:ascii="Arial" w:hAnsi="Arial" w:cs="Arial"/>
          <w:b/>
        </w:rPr>
        <w:t>Revisado</w:t>
      </w:r>
      <w:r w:rsidR="005B711D" w:rsidRPr="003C10C0">
        <w:rPr>
          <w:rFonts w:ascii="Arial" w:hAnsi="Arial" w:cs="Arial"/>
          <w:b/>
        </w:rPr>
        <w:t xml:space="preserve">  </w:t>
      </w:r>
      <w:r w:rsidR="00517362" w:rsidRPr="003C10C0">
        <w:rPr>
          <w:rFonts w:ascii="Arial" w:hAnsi="Arial" w:cs="Arial"/>
          <w:b/>
        </w:rPr>
        <w:t xml:space="preserve">                                                      </w:t>
      </w:r>
      <w:r>
        <w:rPr>
          <w:rFonts w:ascii="Arial" w:hAnsi="Arial" w:cs="Arial"/>
          <w:b/>
        </w:rPr>
        <w:t xml:space="preserve">                         </w:t>
      </w:r>
      <w:r w:rsidR="00517362" w:rsidRPr="003C10C0">
        <w:rPr>
          <w:rFonts w:ascii="Arial" w:hAnsi="Arial" w:cs="Arial"/>
          <w:b/>
        </w:rPr>
        <w:t>Revisado</w:t>
      </w:r>
    </w:p>
    <w:p w:rsidR="00CA2786" w:rsidRPr="003C10C0" w:rsidRDefault="00CA2786" w:rsidP="003C10C0">
      <w:pPr>
        <w:jc w:val="center"/>
        <w:rPr>
          <w:rFonts w:ascii="Arial" w:hAnsi="Arial" w:cs="Arial"/>
          <w:b/>
        </w:rPr>
      </w:pPr>
    </w:p>
    <w:p w:rsidR="00CA0890" w:rsidRDefault="00CA0890" w:rsidP="007F5B8B">
      <w:pPr>
        <w:rPr>
          <w:rFonts w:ascii="Arial" w:hAnsi="Arial" w:cs="Arial"/>
          <w:b/>
        </w:rPr>
      </w:pPr>
    </w:p>
    <w:p w:rsidR="00FF6D5F" w:rsidRDefault="00FF6D5F" w:rsidP="007F5B8B">
      <w:pPr>
        <w:rPr>
          <w:rFonts w:ascii="Arial" w:hAnsi="Arial" w:cs="Arial"/>
          <w:b/>
        </w:rPr>
      </w:pPr>
    </w:p>
    <w:p w:rsidR="00FF6D5F" w:rsidRDefault="00FF6D5F" w:rsidP="007F5B8B">
      <w:pPr>
        <w:rPr>
          <w:rFonts w:ascii="Arial" w:hAnsi="Arial" w:cs="Arial"/>
          <w:b/>
        </w:rPr>
      </w:pPr>
    </w:p>
    <w:p w:rsidR="00FF6D5F" w:rsidRDefault="00FF6D5F" w:rsidP="007F5B8B">
      <w:pPr>
        <w:rPr>
          <w:rFonts w:ascii="Arial" w:hAnsi="Arial" w:cs="Arial"/>
          <w:b/>
        </w:rPr>
      </w:pPr>
    </w:p>
    <w:p w:rsidR="00FF6D5F" w:rsidRDefault="00FF6D5F" w:rsidP="007F5B8B">
      <w:pPr>
        <w:rPr>
          <w:rFonts w:ascii="Arial" w:hAnsi="Arial" w:cs="Arial"/>
          <w:b/>
        </w:rPr>
      </w:pPr>
    </w:p>
    <w:p w:rsidR="00FF6D5F" w:rsidRDefault="00FF6D5F" w:rsidP="007F5B8B">
      <w:pPr>
        <w:rPr>
          <w:rFonts w:ascii="Arial" w:hAnsi="Arial" w:cs="Arial"/>
          <w:b/>
        </w:rPr>
      </w:pPr>
    </w:p>
    <w:p w:rsidR="003C10C0" w:rsidRDefault="003C10C0" w:rsidP="007F5B8B">
      <w:pPr>
        <w:rPr>
          <w:rFonts w:ascii="Arial" w:hAnsi="Arial" w:cs="Arial"/>
          <w:b/>
        </w:rPr>
      </w:pPr>
    </w:p>
    <w:p w:rsidR="00B13697" w:rsidRDefault="00B13697" w:rsidP="007F5B8B">
      <w:pPr>
        <w:rPr>
          <w:rFonts w:ascii="Arial" w:hAnsi="Arial" w:cs="Arial"/>
          <w:b/>
        </w:rPr>
      </w:pPr>
    </w:p>
    <w:p w:rsidR="00B13697" w:rsidRDefault="00B13697" w:rsidP="007F5B8B">
      <w:pPr>
        <w:rPr>
          <w:rFonts w:ascii="Arial" w:hAnsi="Arial" w:cs="Arial"/>
          <w:b/>
        </w:rPr>
      </w:pPr>
    </w:p>
    <w:p w:rsidR="00B13697" w:rsidRDefault="00B13697" w:rsidP="007F5B8B">
      <w:pPr>
        <w:rPr>
          <w:rFonts w:ascii="Arial" w:hAnsi="Arial" w:cs="Arial"/>
          <w:b/>
        </w:rPr>
      </w:pPr>
    </w:p>
    <w:p w:rsidR="00870C05" w:rsidRDefault="00870C05" w:rsidP="007F5B8B">
      <w:pPr>
        <w:rPr>
          <w:rFonts w:ascii="Arial" w:hAnsi="Arial" w:cs="Arial"/>
          <w:b/>
        </w:rPr>
      </w:pPr>
    </w:p>
    <w:p w:rsidR="00870C05" w:rsidRDefault="00870C05" w:rsidP="007F5B8B">
      <w:pPr>
        <w:rPr>
          <w:rFonts w:ascii="Arial" w:hAnsi="Arial" w:cs="Arial"/>
          <w:b/>
        </w:rPr>
      </w:pPr>
    </w:p>
    <w:p w:rsidR="00B13697" w:rsidRDefault="00B13697" w:rsidP="007F5B8B">
      <w:pPr>
        <w:rPr>
          <w:rFonts w:ascii="Arial" w:hAnsi="Arial" w:cs="Arial"/>
          <w:b/>
        </w:rPr>
      </w:pPr>
    </w:p>
    <w:p w:rsidR="003C10C0" w:rsidRDefault="003C10C0" w:rsidP="007F5B8B">
      <w:pPr>
        <w:rPr>
          <w:rFonts w:ascii="Arial" w:hAnsi="Arial" w:cs="Arial"/>
          <w:b/>
        </w:rPr>
      </w:pPr>
    </w:p>
    <w:p w:rsidR="003C10C0" w:rsidRDefault="003C10C0" w:rsidP="007F5B8B">
      <w:pPr>
        <w:rPr>
          <w:rFonts w:ascii="Arial" w:hAnsi="Arial" w:cs="Arial"/>
          <w:b/>
        </w:rPr>
      </w:pPr>
    </w:p>
    <w:p w:rsidR="003C10C0" w:rsidRDefault="003C10C0" w:rsidP="007F5B8B">
      <w:pPr>
        <w:rPr>
          <w:rFonts w:ascii="Arial" w:hAnsi="Arial" w:cs="Arial"/>
          <w:b/>
        </w:rPr>
      </w:pPr>
    </w:p>
    <w:p w:rsidR="00FF6D5F" w:rsidRDefault="00FF6D5F" w:rsidP="007F5B8B">
      <w:pPr>
        <w:rPr>
          <w:rFonts w:ascii="Arial" w:hAnsi="Arial" w:cs="Arial"/>
          <w:b/>
        </w:rPr>
      </w:pPr>
    </w:p>
    <w:p w:rsidR="00FF6D5F" w:rsidRDefault="00FF6D5F" w:rsidP="007F5B8B">
      <w:pPr>
        <w:rPr>
          <w:rFonts w:ascii="Arial" w:hAnsi="Arial" w:cs="Arial"/>
          <w:b/>
        </w:rPr>
      </w:pPr>
    </w:p>
    <w:p w:rsidR="00FF6D5F" w:rsidRDefault="00FF6D5F" w:rsidP="007F5B8B">
      <w:pPr>
        <w:rPr>
          <w:rFonts w:ascii="Arial" w:hAnsi="Arial" w:cs="Arial"/>
          <w:b/>
        </w:rPr>
      </w:pPr>
    </w:p>
    <w:p w:rsidR="00FF6D5F" w:rsidRPr="00BA41CA" w:rsidRDefault="00FF6D5F" w:rsidP="00FF6D5F">
      <w:pPr>
        <w:spacing w:line="276" w:lineRule="auto"/>
        <w:jc w:val="center"/>
        <w:rPr>
          <w:rFonts w:ascii="Arial" w:hAnsi="Arial" w:cs="Arial"/>
          <w:b/>
          <w:sz w:val="24"/>
          <w:szCs w:val="24"/>
        </w:rPr>
      </w:pPr>
      <w:r w:rsidRPr="00BA41CA">
        <w:rPr>
          <w:rFonts w:ascii="Arial" w:hAnsi="Arial" w:cs="Arial"/>
          <w:b/>
          <w:sz w:val="24"/>
          <w:szCs w:val="24"/>
        </w:rPr>
        <w:lastRenderedPageBreak/>
        <w:t>INSTRUCTIVO PARA DILIGENCIAR EL FORMATO "</w:t>
      </w:r>
      <w:r w:rsidRPr="00FF6D5F">
        <w:t xml:space="preserve"> </w:t>
      </w:r>
      <w:r w:rsidRPr="00FF6D5F">
        <w:rPr>
          <w:rFonts w:ascii="Arial" w:hAnsi="Arial" w:cs="Arial"/>
          <w:b/>
          <w:sz w:val="24"/>
          <w:szCs w:val="24"/>
        </w:rPr>
        <w:t>ESTUDIO</w:t>
      </w:r>
      <w:r>
        <w:rPr>
          <w:rFonts w:ascii="Arial" w:hAnsi="Arial" w:cs="Arial"/>
          <w:b/>
          <w:sz w:val="24"/>
          <w:szCs w:val="24"/>
        </w:rPr>
        <w:t xml:space="preserve"> PREVIO PRESTACION DE SERVICIOS </w:t>
      </w:r>
      <w:r w:rsidRPr="00FF6D5F">
        <w:rPr>
          <w:rFonts w:ascii="Arial" w:hAnsi="Arial" w:cs="Arial"/>
          <w:b/>
          <w:sz w:val="24"/>
          <w:szCs w:val="24"/>
        </w:rPr>
        <w:t>APOYO A LA GESTION – AP</w:t>
      </w:r>
      <w:r>
        <w:rPr>
          <w:rFonts w:ascii="Arial" w:hAnsi="Arial" w:cs="Arial"/>
          <w:b/>
          <w:sz w:val="24"/>
          <w:szCs w:val="24"/>
        </w:rPr>
        <w:t>OYO PROFESIONAL - ASISTENCIALES</w:t>
      </w:r>
      <w:r w:rsidRPr="00BA41CA">
        <w:rPr>
          <w:rFonts w:ascii="Arial" w:hAnsi="Arial" w:cs="Arial"/>
          <w:b/>
          <w:sz w:val="24"/>
          <w:szCs w:val="24"/>
        </w:rPr>
        <w:t>"</w:t>
      </w:r>
    </w:p>
    <w:p w:rsidR="00FF6D5F" w:rsidRPr="00BA41CA" w:rsidRDefault="00FF6D5F" w:rsidP="00FF6D5F">
      <w:pPr>
        <w:spacing w:line="276" w:lineRule="auto"/>
        <w:jc w:val="center"/>
        <w:rPr>
          <w:rFonts w:ascii="Arial" w:hAnsi="Arial" w:cs="Arial"/>
          <w:b/>
          <w:sz w:val="24"/>
          <w:szCs w:val="24"/>
        </w:rPr>
      </w:pPr>
    </w:p>
    <w:p w:rsidR="00FF6D5F" w:rsidRPr="00BA41CA" w:rsidRDefault="00FF6D5F" w:rsidP="00FF6D5F">
      <w:pPr>
        <w:spacing w:line="276" w:lineRule="auto"/>
        <w:ind w:left="-142" w:right="-93"/>
        <w:jc w:val="both"/>
        <w:rPr>
          <w:rFonts w:ascii="Arial" w:hAnsi="Arial" w:cs="Arial"/>
          <w:sz w:val="24"/>
          <w:szCs w:val="24"/>
        </w:rPr>
      </w:pPr>
      <w:r w:rsidRPr="00BA41CA">
        <w:rPr>
          <w:rFonts w:ascii="Arial" w:hAnsi="Arial" w:cs="Arial"/>
          <w:b/>
          <w:sz w:val="24"/>
          <w:szCs w:val="24"/>
        </w:rPr>
        <w:t xml:space="preserve">OBJETIVO: </w:t>
      </w:r>
      <w:r w:rsidRPr="00BA41CA">
        <w:rPr>
          <w:rFonts w:ascii="Arial" w:hAnsi="Arial" w:cs="Arial"/>
          <w:sz w:val="24"/>
          <w:szCs w:val="24"/>
        </w:rPr>
        <w:t xml:space="preserve">Describir con precisión la prestación principal a cargo del contratista y la obra, el bien o el servicio que contratará la entidad, con </w:t>
      </w:r>
      <w:r w:rsidR="003C10C0">
        <w:rPr>
          <w:rFonts w:ascii="Arial" w:hAnsi="Arial" w:cs="Arial"/>
          <w:sz w:val="24"/>
          <w:szCs w:val="24"/>
        </w:rPr>
        <w:t>sus especificaciones esenciales, describiendo</w:t>
      </w:r>
      <w:r w:rsidR="003C10C0" w:rsidRPr="00BA41CA">
        <w:rPr>
          <w:rFonts w:ascii="Arial" w:hAnsi="Arial" w:cs="Arial"/>
          <w:sz w:val="24"/>
          <w:szCs w:val="24"/>
        </w:rPr>
        <w:t xml:space="preserve"> las acciones fundamentales que deben desarrollarse para cumplir con el objeto del contrato (sin mencionar los detalles u obligaciones específicas del contrato).</w:t>
      </w:r>
    </w:p>
    <w:p w:rsidR="00FF6D5F" w:rsidRPr="00BA41CA" w:rsidRDefault="00FF6D5F" w:rsidP="00FF6D5F">
      <w:pPr>
        <w:spacing w:line="276" w:lineRule="auto"/>
        <w:ind w:left="-142" w:right="-93"/>
        <w:jc w:val="both"/>
        <w:rPr>
          <w:rFonts w:ascii="Arial" w:hAnsi="Arial" w:cs="Arial"/>
          <w:b/>
          <w:sz w:val="24"/>
          <w:szCs w:val="24"/>
        </w:rPr>
      </w:pPr>
    </w:p>
    <w:p w:rsidR="003C10C0" w:rsidRPr="003C10C0" w:rsidRDefault="00FF6D5F" w:rsidP="003C10C0">
      <w:pPr>
        <w:spacing w:line="276" w:lineRule="auto"/>
        <w:ind w:left="-142" w:right="-93"/>
        <w:jc w:val="both"/>
        <w:rPr>
          <w:rFonts w:ascii="Arial" w:hAnsi="Arial" w:cs="Arial"/>
          <w:sz w:val="24"/>
          <w:szCs w:val="24"/>
        </w:rPr>
      </w:pPr>
      <w:r w:rsidRPr="00BA41CA">
        <w:rPr>
          <w:rFonts w:ascii="Arial" w:hAnsi="Arial" w:cs="Arial"/>
          <w:b/>
          <w:sz w:val="24"/>
          <w:szCs w:val="24"/>
        </w:rPr>
        <w:t xml:space="preserve">ALCANCE: </w:t>
      </w:r>
      <w:r w:rsidR="003C10C0">
        <w:rPr>
          <w:rFonts w:ascii="Arial" w:hAnsi="Arial" w:cs="Arial"/>
          <w:sz w:val="24"/>
          <w:szCs w:val="24"/>
        </w:rPr>
        <w:t>Aplica para todo el personal de prestación de servicios apoyo a la gestión, apoyo profesional y asistenciales de la ESE Carmen Emilia Ospina.</w:t>
      </w:r>
    </w:p>
    <w:p w:rsidR="00FF6D5F" w:rsidRPr="00BA41CA" w:rsidRDefault="00FF6D5F" w:rsidP="00FF6D5F">
      <w:pPr>
        <w:spacing w:line="276" w:lineRule="auto"/>
        <w:jc w:val="both"/>
        <w:rPr>
          <w:rFonts w:ascii="Arial" w:hAnsi="Arial" w:cs="Arial"/>
          <w:b/>
          <w:sz w:val="24"/>
          <w:szCs w:val="24"/>
        </w:rPr>
      </w:pPr>
    </w:p>
    <w:p w:rsidR="00FF6D5F" w:rsidRPr="00BA41CA" w:rsidRDefault="00FF6D5F" w:rsidP="00FF6D5F">
      <w:pPr>
        <w:spacing w:line="276" w:lineRule="auto"/>
        <w:jc w:val="center"/>
        <w:rPr>
          <w:rFonts w:ascii="Arial" w:hAnsi="Arial" w:cs="Arial"/>
          <w:b/>
          <w:i/>
          <w:sz w:val="24"/>
          <w:szCs w:val="24"/>
          <w:lang w:val="es-CO"/>
        </w:rPr>
      </w:pPr>
      <w:r w:rsidRPr="00BA41CA">
        <w:rPr>
          <w:rFonts w:ascii="Arial" w:hAnsi="Arial" w:cs="Arial"/>
          <w:b/>
          <w:i/>
          <w:sz w:val="24"/>
          <w:szCs w:val="24"/>
          <w:lang w:val="es-CO"/>
        </w:rPr>
        <w:t>Para el diligenciamiento correcto del formato tenga en cuenta lo siguiente:</w:t>
      </w:r>
    </w:p>
    <w:p w:rsidR="00FF6D5F" w:rsidRDefault="00FF6D5F" w:rsidP="00FF6D5F">
      <w:pPr>
        <w:jc w:val="both"/>
        <w:rPr>
          <w:rFonts w:ascii="Arial" w:hAnsi="Arial" w:cs="Arial"/>
          <w:b/>
          <w:sz w:val="24"/>
          <w:szCs w:val="24"/>
        </w:rPr>
      </w:pPr>
    </w:p>
    <w:p w:rsidR="00FF6D5F" w:rsidRDefault="00FF6D5F" w:rsidP="00FF6D5F">
      <w:pPr>
        <w:jc w:val="both"/>
        <w:rPr>
          <w:rFonts w:ascii="Arial" w:hAnsi="Arial" w:cs="Arial"/>
          <w:b/>
          <w:sz w:val="24"/>
          <w:szCs w:val="24"/>
        </w:rPr>
      </w:pPr>
    </w:p>
    <w:p w:rsidR="00B13697" w:rsidRPr="00BA41CA" w:rsidRDefault="00B13697" w:rsidP="00B13697">
      <w:pPr>
        <w:spacing w:line="276" w:lineRule="auto"/>
        <w:ind w:left="-142" w:right="-93"/>
        <w:jc w:val="both"/>
        <w:rPr>
          <w:rFonts w:ascii="Arial" w:hAnsi="Arial" w:cs="Arial"/>
          <w:b/>
          <w:sz w:val="24"/>
          <w:szCs w:val="24"/>
        </w:rPr>
      </w:pPr>
      <w:r w:rsidRPr="00BA41CA">
        <w:rPr>
          <w:rFonts w:ascii="Arial" w:hAnsi="Arial" w:cs="Arial"/>
          <w:b/>
          <w:sz w:val="24"/>
          <w:szCs w:val="24"/>
        </w:rPr>
        <w:t>REQUERIMIENTO Y JUSTIFICACIÓN</w:t>
      </w:r>
    </w:p>
    <w:p w:rsidR="00B13697" w:rsidRPr="00BA41CA" w:rsidRDefault="00B13697" w:rsidP="00B13697">
      <w:pPr>
        <w:spacing w:line="276" w:lineRule="auto"/>
        <w:ind w:left="-142" w:right="-93"/>
        <w:jc w:val="both"/>
        <w:rPr>
          <w:rFonts w:ascii="Arial" w:hAnsi="Arial" w:cs="Arial"/>
          <w:b/>
          <w:sz w:val="24"/>
          <w:szCs w:val="24"/>
        </w:rPr>
      </w:pPr>
    </w:p>
    <w:p w:rsidR="00B13697" w:rsidRPr="00B13697" w:rsidRDefault="00B13697" w:rsidP="00B13697">
      <w:pPr>
        <w:pStyle w:val="Prrafodelista"/>
        <w:numPr>
          <w:ilvl w:val="0"/>
          <w:numId w:val="29"/>
        </w:numPr>
        <w:spacing w:line="276" w:lineRule="auto"/>
        <w:ind w:right="-93"/>
        <w:jc w:val="both"/>
        <w:rPr>
          <w:rFonts w:ascii="Arial" w:hAnsi="Arial" w:cs="Arial"/>
          <w:sz w:val="24"/>
          <w:szCs w:val="24"/>
        </w:rPr>
      </w:pPr>
      <w:r w:rsidRPr="00B13697">
        <w:rPr>
          <w:rFonts w:ascii="Arial" w:hAnsi="Arial" w:cs="Arial"/>
          <w:b/>
          <w:sz w:val="24"/>
          <w:szCs w:val="24"/>
        </w:rPr>
        <w:t xml:space="preserve">Modalidad de selección: </w:t>
      </w:r>
      <w:r w:rsidRPr="00B13697">
        <w:rPr>
          <w:rFonts w:ascii="Arial" w:hAnsi="Arial" w:cs="Arial"/>
          <w:sz w:val="24"/>
          <w:szCs w:val="24"/>
        </w:rPr>
        <w:t>Marcar con una "X" el tipo de contratación que corresponde al estudio previo a proyectar.</w:t>
      </w:r>
    </w:p>
    <w:p w:rsidR="00B13697" w:rsidRPr="00B13697" w:rsidRDefault="00B13697" w:rsidP="00B13697">
      <w:pPr>
        <w:pStyle w:val="Prrafodelista"/>
        <w:numPr>
          <w:ilvl w:val="0"/>
          <w:numId w:val="29"/>
        </w:numPr>
        <w:autoSpaceDE w:val="0"/>
        <w:autoSpaceDN w:val="0"/>
        <w:spacing w:line="276" w:lineRule="auto"/>
        <w:ind w:right="-93"/>
        <w:jc w:val="both"/>
        <w:rPr>
          <w:rFonts w:ascii="Arial" w:hAnsi="Arial" w:cs="Arial"/>
          <w:sz w:val="24"/>
          <w:szCs w:val="24"/>
        </w:rPr>
      </w:pPr>
      <w:r w:rsidRPr="00B13697">
        <w:rPr>
          <w:rFonts w:ascii="Arial" w:hAnsi="Arial" w:cs="Arial"/>
          <w:b/>
          <w:sz w:val="24"/>
          <w:szCs w:val="24"/>
        </w:rPr>
        <w:t xml:space="preserve">Certificado de disponibilidad presupuestal: </w:t>
      </w:r>
      <w:r w:rsidRPr="00B13697">
        <w:rPr>
          <w:rFonts w:ascii="Arial" w:hAnsi="Arial" w:cs="Arial"/>
          <w:sz w:val="24"/>
          <w:szCs w:val="24"/>
        </w:rPr>
        <w:t xml:space="preserve">Registrar el número del CDP y la fecha,  esto con el fin de dejar registro </w:t>
      </w:r>
      <w:r w:rsidRPr="00B13697">
        <w:rPr>
          <w:rFonts w:ascii="Arial" w:hAnsi="Arial" w:cs="Arial"/>
          <w:sz w:val="24"/>
          <w:szCs w:val="24"/>
          <w:shd w:val="clear" w:color="auto" w:fill="FFFFFF"/>
        </w:rPr>
        <w:t>del documento mediante el cual se garantiza el principio de legalidad, es decir, la existencia del rubro y la apropiación presupuestal suficiente para atender un gasto determinado</w:t>
      </w:r>
      <w:r w:rsidRPr="00B13697">
        <w:rPr>
          <w:rFonts w:ascii="Arial" w:hAnsi="Arial" w:cs="Arial"/>
          <w:color w:val="666666"/>
          <w:sz w:val="24"/>
          <w:szCs w:val="24"/>
          <w:shd w:val="clear" w:color="auto" w:fill="FFFFFF"/>
        </w:rPr>
        <w:t>.</w:t>
      </w:r>
      <w:r w:rsidRPr="00B13697">
        <w:rPr>
          <w:rFonts w:ascii="Arial" w:hAnsi="Arial" w:cs="Arial"/>
          <w:sz w:val="24"/>
          <w:szCs w:val="24"/>
        </w:rPr>
        <w:t xml:space="preserve"> (CDP).</w:t>
      </w:r>
    </w:p>
    <w:p w:rsidR="00B13697" w:rsidRPr="00B13697" w:rsidRDefault="00B13697" w:rsidP="00B13697">
      <w:pPr>
        <w:pStyle w:val="Prrafodelista"/>
        <w:numPr>
          <w:ilvl w:val="0"/>
          <w:numId w:val="29"/>
        </w:numPr>
        <w:autoSpaceDE w:val="0"/>
        <w:autoSpaceDN w:val="0"/>
        <w:spacing w:line="276" w:lineRule="auto"/>
        <w:ind w:right="-93"/>
        <w:jc w:val="both"/>
        <w:rPr>
          <w:rFonts w:ascii="Arial" w:hAnsi="Arial" w:cs="Arial"/>
          <w:sz w:val="24"/>
          <w:szCs w:val="24"/>
        </w:rPr>
      </w:pPr>
      <w:r w:rsidRPr="00B13697">
        <w:rPr>
          <w:rFonts w:ascii="Arial" w:hAnsi="Arial" w:cs="Arial"/>
          <w:b/>
          <w:sz w:val="24"/>
          <w:szCs w:val="24"/>
        </w:rPr>
        <w:t xml:space="preserve">Recurso: </w:t>
      </w:r>
      <w:r w:rsidRPr="00B13697">
        <w:rPr>
          <w:rFonts w:ascii="Arial" w:hAnsi="Arial" w:cs="Arial"/>
          <w:sz w:val="24"/>
          <w:szCs w:val="24"/>
        </w:rPr>
        <w:t>Registrar el número que el determina el CDP.</w:t>
      </w:r>
    </w:p>
    <w:p w:rsidR="00B13697" w:rsidRPr="00B13697" w:rsidRDefault="00B13697" w:rsidP="00B13697">
      <w:pPr>
        <w:pStyle w:val="Prrafodelista"/>
        <w:numPr>
          <w:ilvl w:val="0"/>
          <w:numId w:val="29"/>
        </w:numPr>
        <w:autoSpaceDE w:val="0"/>
        <w:autoSpaceDN w:val="0"/>
        <w:spacing w:line="276" w:lineRule="auto"/>
        <w:ind w:right="-93"/>
        <w:jc w:val="both"/>
        <w:rPr>
          <w:rFonts w:ascii="Arial" w:hAnsi="Arial" w:cs="Arial"/>
          <w:sz w:val="24"/>
          <w:szCs w:val="24"/>
        </w:rPr>
      </w:pPr>
      <w:r w:rsidRPr="00B13697">
        <w:rPr>
          <w:rFonts w:ascii="Arial" w:hAnsi="Arial" w:cs="Arial"/>
          <w:b/>
          <w:sz w:val="24"/>
          <w:szCs w:val="24"/>
        </w:rPr>
        <w:t xml:space="preserve">Rubro: </w:t>
      </w:r>
      <w:r w:rsidRPr="00B13697">
        <w:rPr>
          <w:rFonts w:ascii="Arial" w:hAnsi="Arial" w:cs="Arial"/>
          <w:sz w:val="24"/>
          <w:szCs w:val="24"/>
        </w:rPr>
        <w:t>Especificar el código que asigna presupuesto dependiendo el objeto a contratar, registrado en el CDP.</w:t>
      </w:r>
    </w:p>
    <w:p w:rsidR="00B13697" w:rsidRPr="00B13697" w:rsidRDefault="00B13697" w:rsidP="00B13697">
      <w:pPr>
        <w:pStyle w:val="Prrafodelista"/>
        <w:numPr>
          <w:ilvl w:val="0"/>
          <w:numId w:val="29"/>
        </w:numPr>
        <w:autoSpaceDE w:val="0"/>
        <w:autoSpaceDN w:val="0"/>
        <w:spacing w:line="276" w:lineRule="auto"/>
        <w:ind w:right="-93"/>
        <w:jc w:val="both"/>
        <w:rPr>
          <w:rFonts w:ascii="Arial" w:hAnsi="Arial" w:cs="Arial"/>
          <w:sz w:val="24"/>
          <w:szCs w:val="24"/>
        </w:rPr>
      </w:pPr>
      <w:r w:rsidRPr="00B13697">
        <w:rPr>
          <w:rFonts w:ascii="Arial" w:hAnsi="Arial" w:cs="Arial"/>
          <w:b/>
          <w:sz w:val="24"/>
          <w:szCs w:val="24"/>
        </w:rPr>
        <w:t xml:space="preserve">Valor: </w:t>
      </w:r>
      <w:r w:rsidRPr="00B13697">
        <w:rPr>
          <w:rFonts w:ascii="Arial" w:hAnsi="Arial" w:cs="Arial"/>
          <w:sz w:val="24"/>
          <w:szCs w:val="24"/>
        </w:rPr>
        <w:t>Registrar el valor establecido en el CDP.</w:t>
      </w:r>
    </w:p>
    <w:p w:rsidR="00B13697" w:rsidRPr="00B13697" w:rsidRDefault="00B13697" w:rsidP="00B13697">
      <w:pPr>
        <w:pStyle w:val="Prrafodelista"/>
        <w:numPr>
          <w:ilvl w:val="0"/>
          <w:numId w:val="29"/>
        </w:numPr>
        <w:autoSpaceDE w:val="0"/>
        <w:autoSpaceDN w:val="0"/>
        <w:spacing w:line="276" w:lineRule="auto"/>
        <w:ind w:right="-93"/>
        <w:jc w:val="both"/>
        <w:rPr>
          <w:rFonts w:ascii="Arial" w:hAnsi="Arial" w:cs="Arial"/>
          <w:sz w:val="24"/>
          <w:szCs w:val="24"/>
          <w:lang w:val="es-ES"/>
        </w:rPr>
      </w:pPr>
      <w:r w:rsidRPr="00B13697">
        <w:rPr>
          <w:rFonts w:ascii="Arial" w:hAnsi="Arial" w:cs="Arial"/>
          <w:b/>
          <w:sz w:val="24"/>
          <w:szCs w:val="24"/>
        </w:rPr>
        <w:t xml:space="preserve">Concepto: </w:t>
      </w:r>
      <w:r w:rsidRPr="00B13697">
        <w:rPr>
          <w:rFonts w:ascii="Arial" w:hAnsi="Arial" w:cs="Arial"/>
          <w:sz w:val="24"/>
          <w:szCs w:val="24"/>
        </w:rPr>
        <w:t xml:space="preserve">Escribir el concepto que se establece en el CDP. </w:t>
      </w:r>
    </w:p>
    <w:p w:rsidR="00B13697" w:rsidRPr="00BA41CA" w:rsidRDefault="00B13697" w:rsidP="00B13697">
      <w:pPr>
        <w:spacing w:line="276" w:lineRule="auto"/>
        <w:ind w:left="-142" w:right="-93"/>
        <w:jc w:val="both"/>
        <w:rPr>
          <w:rFonts w:ascii="Arial" w:hAnsi="Arial" w:cs="Arial"/>
          <w:b/>
          <w:sz w:val="24"/>
          <w:szCs w:val="24"/>
        </w:rPr>
      </w:pPr>
    </w:p>
    <w:p w:rsidR="00B13697" w:rsidRPr="00BA41CA" w:rsidRDefault="00B13697" w:rsidP="00B13697">
      <w:pPr>
        <w:spacing w:line="276" w:lineRule="auto"/>
        <w:ind w:left="-142" w:right="-93"/>
        <w:jc w:val="both"/>
        <w:rPr>
          <w:rFonts w:ascii="Arial" w:hAnsi="Arial" w:cs="Arial"/>
          <w:b/>
          <w:sz w:val="24"/>
          <w:szCs w:val="24"/>
        </w:rPr>
      </w:pPr>
      <w:r w:rsidRPr="00BA41CA">
        <w:rPr>
          <w:rFonts w:ascii="Arial" w:hAnsi="Arial" w:cs="Arial"/>
          <w:b/>
          <w:sz w:val="24"/>
          <w:szCs w:val="24"/>
        </w:rPr>
        <w:t>GENERALIDADES DEL PROCESO DE CONTRATACIÓN</w:t>
      </w:r>
    </w:p>
    <w:p w:rsidR="00B13697" w:rsidRPr="00BA41CA" w:rsidRDefault="00B13697" w:rsidP="00B13697">
      <w:pPr>
        <w:spacing w:line="276" w:lineRule="auto"/>
        <w:ind w:left="-142" w:right="-93"/>
        <w:jc w:val="both"/>
        <w:rPr>
          <w:rFonts w:ascii="Arial" w:hAnsi="Arial" w:cs="Arial"/>
          <w:b/>
          <w:sz w:val="24"/>
          <w:szCs w:val="24"/>
        </w:rPr>
      </w:pPr>
    </w:p>
    <w:p w:rsidR="00B13697" w:rsidRPr="00B13697" w:rsidRDefault="00B13697" w:rsidP="00B13697">
      <w:pPr>
        <w:pStyle w:val="Prrafodelista"/>
        <w:numPr>
          <w:ilvl w:val="0"/>
          <w:numId w:val="30"/>
        </w:numPr>
        <w:spacing w:line="276" w:lineRule="auto"/>
        <w:ind w:right="-93"/>
        <w:jc w:val="both"/>
        <w:rPr>
          <w:rFonts w:ascii="Arial" w:hAnsi="Arial" w:cs="Arial"/>
          <w:sz w:val="24"/>
          <w:szCs w:val="24"/>
        </w:rPr>
      </w:pPr>
      <w:r w:rsidRPr="00B13697">
        <w:rPr>
          <w:rFonts w:ascii="Arial" w:hAnsi="Arial" w:cs="Arial"/>
          <w:b/>
          <w:sz w:val="24"/>
          <w:szCs w:val="24"/>
        </w:rPr>
        <w:t xml:space="preserve">Dependencia generadora de la necesidad: </w:t>
      </w:r>
      <w:r w:rsidRPr="00B13697">
        <w:rPr>
          <w:rFonts w:ascii="Arial" w:hAnsi="Arial" w:cs="Arial"/>
          <w:sz w:val="24"/>
          <w:szCs w:val="24"/>
        </w:rPr>
        <w:t>Escribir el nombre de la dependencia que solicita satisfacer la necesidad.</w:t>
      </w:r>
    </w:p>
    <w:p w:rsidR="00B13697" w:rsidRPr="00B13697" w:rsidRDefault="00B13697" w:rsidP="00B13697">
      <w:pPr>
        <w:pStyle w:val="Prrafodelista"/>
        <w:numPr>
          <w:ilvl w:val="0"/>
          <w:numId w:val="30"/>
        </w:numPr>
        <w:spacing w:line="276" w:lineRule="auto"/>
        <w:ind w:right="-93"/>
        <w:jc w:val="both"/>
        <w:rPr>
          <w:rFonts w:ascii="Arial" w:hAnsi="Arial" w:cs="Arial"/>
          <w:color w:val="000000"/>
          <w:sz w:val="24"/>
          <w:szCs w:val="24"/>
        </w:rPr>
      </w:pPr>
      <w:r w:rsidRPr="00B13697">
        <w:rPr>
          <w:rFonts w:ascii="Arial" w:hAnsi="Arial" w:cs="Arial"/>
          <w:b/>
          <w:sz w:val="24"/>
          <w:szCs w:val="24"/>
        </w:rPr>
        <w:t xml:space="preserve">Tipología contractual: </w:t>
      </w:r>
      <w:r w:rsidRPr="00B13697">
        <w:rPr>
          <w:rFonts w:ascii="Arial" w:hAnsi="Arial" w:cs="Arial"/>
          <w:sz w:val="24"/>
          <w:szCs w:val="24"/>
        </w:rPr>
        <w:t>Determinar</w:t>
      </w:r>
      <w:r w:rsidR="00555606">
        <w:rPr>
          <w:rFonts w:ascii="Arial" w:hAnsi="Arial" w:cs="Arial"/>
          <w:sz w:val="24"/>
          <w:szCs w:val="24"/>
        </w:rPr>
        <w:t xml:space="preserve"> el perfil de la persona que va a desarrollar el contrato.</w:t>
      </w:r>
    </w:p>
    <w:p w:rsidR="00B13697" w:rsidRPr="00BA41CA" w:rsidRDefault="00B13697" w:rsidP="00B13697">
      <w:pPr>
        <w:pStyle w:val="Default"/>
        <w:numPr>
          <w:ilvl w:val="0"/>
          <w:numId w:val="30"/>
        </w:numPr>
        <w:spacing w:line="276" w:lineRule="auto"/>
        <w:ind w:right="-93"/>
        <w:jc w:val="both"/>
      </w:pPr>
      <w:r w:rsidRPr="00BA41CA">
        <w:rPr>
          <w:b/>
        </w:rPr>
        <w:t xml:space="preserve">Definición y forma de solventar la necesidad que se pretende satisfacer: </w:t>
      </w:r>
      <w:r>
        <w:t xml:space="preserve">Describir </w:t>
      </w:r>
      <w:r w:rsidRPr="00BA41CA">
        <w:t xml:space="preserve">en forma general, cuál es la necesidad que debe atender la entidad. Por lo tanto, se </w:t>
      </w:r>
      <w:r w:rsidRPr="00BA41CA">
        <w:lastRenderedPageBreak/>
        <w:t xml:space="preserve">debe identificar lo que se requiere. Para describir con claridad la necesidad que se desea satisfacer, puede responderse a las preguntas: Que necesito; para que lo necesito y porque lo necesito, haciendo mención de las posibles opciones existentes para el logro del objetivo, explicando las razones que conllevan a determinar que la escogida es la mejor, la más conveniente. Adicionalmente, el área solicitante podrá citar el objetivo del plan de desarrollo al que se apunta con la celebración del contrato. </w:t>
      </w:r>
    </w:p>
    <w:p w:rsidR="00B13697" w:rsidRPr="00B13697" w:rsidRDefault="00B13697" w:rsidP="00B13697">
      <w:pPr>
        <w:pStyle w:val="Prrafodelista"/>
        <w:numPr>
          <w:ilvl w:val="0"/>
          <w:numId w:val="30"/>
        </w:numPr>
        <w:spacing w:line="276" w:lineRule="auto"/>
        <w:ind w:right="-93"/>
        <w:jc w:val="both"/>
        <w:rPr>
          <w:rFonts w:ascii="Arial" w:eastAsia="Calibri" w:hAnsi="Arial" w:cs="Arial"/>
          <w:sz w:val="24"/>
          <w:szCs w:val="24"/>
          <w:lang w:eastAsia="en-US"/>
        </w:rPr>
      </w:pPr>
      <w:r w:rsidRPr="00B13697">
        <w:rPr>
          <w:rFonts w:ascii="Arial" w:hAnsi="Arial" w:cs="Arial"/>
          <w:b/>
          <w:sz w:val="24"/>
          <w:szCs w:val="24"/>
        </w:rPr>
        <w:t xml:space="preserve">Condiciones técnicas del proponente: </w:t>
      </w:r>
      <w:r w:rsidRPr="00B13697">
        <w:rPr>
          <w:rFonts w:ascii="Arial" w:eastAsia="Calibri" w:hAnsi="Arial" w:cs="Arial"/>
          <w:sz w:val="24"/>
          <w:szCs w:val="24"/>
          <w:lang w:eastAsia="en-US"/>
        </w:rPr>
        <w:t>Se contrata directamente con la persona natural o jurídica que este en capacidad de ejecutar el objeto del contrato y cuente con la idoneidad y experiencia directamente relacionada con la necesidad que se pretende satisfacer.</w:t>
      </w:r>
    </w:p>
    <w:p w:rsidR="00B13697" w:rsidRPr="00B13697" w:rsidRDefault="00B13697" w:rsidP="00B13697">
      <w:pPr>
        <w:pStyle w:val="Prrafodelista"/>
        <w:numPr>
          <w:ilvl w:val="0"/>
          <w:numId w:val="30"/>
        </w:numPr>
        <w:spacing w:line="276" w:lineRule="auto"/>
        <w:ind w:right="-93"/>
        <w:jc w:val="both"/>
        <w:rPr>
          <w:rFonts w:ascii="Arial" w:eastAsia="Calibri" w:hAnsi="Arial" w:cs="Arial"/>
          <w:bCs/>
          <w:sz w:val="24"/>
          <w:szCs w:val="24"/>
        </w:rPr>
      </w:pPr>
      <w:r w:rsidRPr="00B13697">
        <w:rPr>
          <w:rFonts w:ascii="Arial" w:eastAsia="Calibri" w:hAnsi="Arial" w:cs="Arial"/>
          <w:b/>
          <w:bCs/>
          <w:sz w:val="24"/>
          <w:szCs w:val="24"/>
        </w:rPr>
        <w:t xml:space="preserve">Objeto: </w:t>
      </w:r>
      <w:r w:rsidRPr="00B13697">
        <w:rPr>
          <w:rFonts w:ascii="Arial" w:eastAsia="Calibri" w:hAnsi="Arial" w:cs="Arial"/>
          <w:bCs/>
          <w:sz w:val="24"/>
          <w:szCs w:val="24"/>
        </w:rPr>
        <w:t>El objeto debe ser concreto y realizable. Teniendo en cuenta que el objeto no es modificable, se recomienda no incluir aspectos que puedan ser tema de modificación como cantidades, plazo, especificaciones técnicas, entre otros.</w:t>
      </w:r>
    </w:p>
    <w:p w:rsidR="00B13697" w:rsidRPr="00B13697" w:rsidRDefault="00B13697" w:rsidP="00B13697">
      <w:pPr>
        <w:pStyle w:val="Prrafodelista"/>
        <w:numPr>
          <w:ilvl w:val="0"/>
          <w:numId w:val="30"/>
        </w:numPr>
        <w:spacing w:line="276" w:lineRule="auto"/>
        <w:ind w:right="-93"/>
        <w:jc w:val="both"/>
        <w:rPr>
          <w:rFonts w:ascii="Arial" w:hAnsi="Arial" w:cs="Arial"/>
          <w:sz w:val="24"/>
          <w:szCs w:val="24"/>
        </w:rPr>
      </w:pPr>
      <w:r w:rsidRPr="00B13697">
        <w:rPr>
          <w:rFonts w:ascii="Arial" w:hAnsi="Arial" w:cs="Arial"/>
          <w:b/>
          <w:sz w:val="24"/>
          <w:szCs w:val="24"/>
        </w:rPr>
        <w:t xml:space="preserve">Plazo estimado: </w:t>
      </w:r>
      <w:r w:rsidRPr="00B13697">
        <w:rPr>
          <w:rFonts w:ascii="Arial" w:hAnsi="Arial" w:cs="Arial"/>
          <w:sz w:val="24"/>
          <w:szCs w:val="24"/>
        </w:rPr>
        <w:t>Indicar el periodo establecido para la ejecución del contrato.</w:t>
      </w:r>
    </w:p>
    <w:p w:rsidR="00B13697" w:rsidRPr="00B13697" w:rsidRDefault="00B13697" w:rsidP="00B13697">
      <w:pPr>
        <w:pStyle w:val="Prrafodelista"/>
        <w:numPr>
          <w:ilvl w:val="0"/>
          <w:numId w:val="30"/>
        </w:numPr>
        <w:spacing w:line="276" w:lineRule="auto"/>
        <w:ind w:right="-93"/>
        <w:rPr>
          <w:rFonts w:ascii="Arial" w:hAnsi="Arial" w:cs="Arial"/>
          <w:iCs/>
          <w:sz w:val="24"/>
          <w:szCs w:val="24"/>
        </w:rPr>
      </w:pPr>
      <w:r w:rsidRPr="00B13697">
        <w:rPr>
          <w:rFonts w:ascii="Arial" w:hAnsi="Arial" w:cs="Arial"/>
          <w:b/>
          <w:iCs/>
          <w:sz w:val="24"/>
          <w:szCs w:val="24"/>
        </w:rPr>
        <w:t>Presupuesto asignado:</w:t>
      </w:r>
      <w:r w:rsidRPr="00B13697">
        <w:rPr>
          <w:rFonts w:ascii="Arial" w:hAnsi="Arial" w:cs="Arial"/>
          <w:iCs/>
          <w:sz w:val="24"/>
          <w:szCs w:val="24"/>
        </w:rPr>
        <w:t xml:space="preserve"> Plasmar el valor total del contrato.</w:t>
      </w:r>
    </w:p>
    <w:p w:rsidR="00B13697" w:rsidRPr="00B13697" w:rsidRDefault="00B13697" w:rsidP="00B13697">
      <w:pPr>
        <w:pStyle w:val="Prrafodelista"/>
        <w:numPr>
          <w:ilvl w:val="0"/>
          <w:numId w:val="30"/>
        </w:numPr>
        <w:spacing w:line="276" w:lineRule="auto"/>
        <w:ind w:right="-93"/>
        <w:jc w:val="both"/>
        <w:rPr>
          <w:rFonts w:ascii="Arial" w:hAnsi="Arial" w:cs="Arial"/>
          <w:sz w:val="24"/>
          <w:szCs w:val="24"/>
        </w:rPr>
      </w:pPr>
      <w:r w:rsidRPr="00B13697">
        <w:rPr>
          <w:rFonts w:ascii="Arial" w:hAnsi="Arial" w:cs="Arial"/>
          <w:b/>
          <w:sz w:val="24"/>
          <w:szCs w:val="24"/>
        </w:rPr>
        <w:t>Forma de pago:</w:t>
      </w:r>
      <w:r w:rsidRPr="00B13697">
        <w:rPr>
          <w:rFonts w:ascii="Arial" w:hAnsi="Arial" w:cs="Arial"/>
          <w:sz w:val="24"/>
          <w:szCs w:val="24"/>
        </w:rPr>
        <w:t xml:space="preserve"> Registrar el valor como se paga el contrato.</w:t>
      </w:r>
    </w:p>
    <w:p w:rsidR="00B13697" w:rsidRPr="00B13697" w:rsidRDefault="00B13697" w:rsidP="00B13697">
      <w:pPr>
        <w:pStyle w:val="Prrafodelista"/>
        <w:numPr>
          <w:ilvl w:val="0"/>
          <w:numId w:val="30"/>
        </w:numPr>
        <w:spacing w:line="276" w:lineRule="auto"/>
        <w:ind w:right="-93"/>
        <w:jc w:val="both"/>
        <w:rPr>
          <w:rFonts w:ascii="Arial" w:hAnsi="Arial" w:cs="Arial"/>
          <w:sz w:val="24"/>
          <w:szCs w:val="24"/>
        </w:rPr>
      </w:pPr>
      <w:r w:rsidRPr="00B13697">
        <w:rPr>
          <w:rFonts w:ascii="Arial" w:hAnsi="Arial" w:cs="Arial"/>
          <w:b/>
          <w:sz w:val="24"/>
          <w:szCs w:val="24"/>
        </w:rPr>
        <w:t>Justificación del valor a contratar:</w:t>
      </w:r>
      <w:r w:rsidRPr="00B13697">
        <w:rPr>
          <w:rFonts w:ascii="Arial" w:hAnsi="Arial" w:cs="Arial"/>
          <w:sz w:val="24"/>
          <w:szCs w:val="24"/>
          <w:lang w:val="es-ES"/>
        </w:rPr>
        <w:t xml:space="preserve"> Especificar el análisis de los requerimientos que la dependencia establece para satisfacer la necesidad planteada.</w:t>
      </w:r>
    </w:p>
    <w:p w:rsidR="00B13697" w:rsidRPr="00B13697" w:rsidRDefault="00B13697" w:rsidP="00B13697">
      <w:pPr>
        <w:pStyle w:val="Prrafodelista"/>
        <w:numPr>
          <w:ilvl w:val="0"/>
          <w:numId w:val="30"/>
        </w:numPr>
        <w:tabs>
          <w:tab w:val="left" w:pos="4383"/>
        </w:tabs>
        <w:spacing w:line="276" w:lineRule="auto"/>
        <w:ind w:right="-93"/>
        <w:jc w:val="both"/>
        <w:rPr>
          <w:rFonts w:ascii="Arial" w:hAnsi="Arial" w:cs="Arial"/>
          <w:b/>
          <w:sz w:val="24"/>
          <w:szCs w:val="24"/>
          <w:lang w:val="es-ES"/>
        </w:rPr>
      </w:pPr>
      <w:r w:rsidRPr="00B13697">
        <w:rPr>
          <w:rFonts w:ascii="Arial" w:hAnsi="Arial" w:cs="Arial"/>
          <w:b/>
          <w:sz w:val="24"/>
          <w:szCs w:val="24"/>
        </w:rPr>
        <w:t xml:space="preserve">Actividades específicas del contratista: </w:t>
      </w:r>
      <w:r w:rsidRPr="00B13697">
        <w:rPr>
          <w:rFonts w:ascii="Arial" w:hAnsi="Arial" w:cs="Arial"/>
          <w:sz w:val="24"/>
          <w:szCs w:val="24"/>
          <w:lang w:val="es-ES"/>
        </w:rPr>
        <w:t xml:space="preserve">Registrar </w:t>
      </w:r>
      <w:r w:rsidRPr="00B13697">
        <w:rPr>
          <w:rFonts w:ascii="Arial" w:hAnsi="Arial" w:cs="Arial"/>
          <w:color w:val="000000"/>
          <w:sz w:val="24"/>
          <w:szCs w:val="24"/>
          <w:lang w:val="es-ES"/>
        </w:rPr>
        <w:t xml:space="preserve">las actividades </w:t>
      </w:r>
      <w:r w:rsidRPr="00B13697">
        <w:rPr>
          <w:rFonts w:ascii="Arial" w:hAnsi="Arial" w:cs="Arial"/>
          <w:sz w:val="24"/>
          <w:szCs w:val="24"/>
          <w:lang w:val="es-ES"/>
        </w:rPr>
        <w:t>que debe realizar el contratista.</w:t>
      </w:r>
    </w:p>
    <w:p w:rsidR="00B13697" w:rsidRPr="00B13697" w:rsidRDefault="00B13697" w:rsidP="00B13697">
      <w:pPr>
        <w:pStyle w:val="Prrafodelista"/>
        <w:numPr>
          <w:ilvl w:val="0"/>
          <w:numId w:val="30"/>
        </w:numPr>
        <w:spacing w:line="276" w:lineRule="auto"/>
        <w:ind w:right="-93"/>
        <w:jc w:val="both"/>
        <w:rPr>
          <w:rFonts w:ascii="Arial" w:hAnsi="Arial" w:cs="Arial"/>
          <w:b/>
          <w:sz w:val="24"/>
          <w:szCs w:val="24"/>
        </w:rPr>
      </w:pPr>
      <w:r w:rsidRPr="00B13697">
        <w:rPr>
          <w:rFonts w:ascii="Arial" w:hAnsi="Arial" w:cs="Arial"/>
          <w:b/>
          <w:sz w:val="24"/>
          <w:szCs w:val="24"/>
        </w:rPr>
        <w:t xml:space="preserve">Garantías: </w:t>
      </w:r>
      <w:r w:rsidRPr="00B13697">
        <w:rPr>
          <w:rFonts w:ascii="Arial" w:hAnsi="Arial" w:cs="Arial"/>
          <w:sz w:val="24"/>
          <w:szCs w:val="24"/>
        </w:rPr>
        <w:t xml:space="preserve">Marcar con una "X" la opción </w:t>
      </w:r>
      <w:r w:rsidRPr="00B13697">
        <w:rPr>
          <w:rFonts w:ascii="Arial" w:hAnsi="Arial" w:cs="Arial"/>
          <w:b/>
          <w:sz w:val="24"/>
          <w:szCs w:val="24"/>
        </w:rPr>
        <w:t>SI</w:t>
      </w:r>
      <w:r w:rsidRPr="00B13697">
        <w:rPr>
          <w:rFonts w:ascii="Arial" w:hAnsi="Arial" w:cs="Arial"/>
          <w:sz w:val="24"/>
          <w:szCs w:val="24"/>
        </w:rPr>
        <w:t xml:space="preserve">, cuando se establezca la necesidad de cubrir el riesgo mediante una garantía, de lo contrario marque con una "X" la opción </w:t>
      </w:r>
      <w:r w:rsidRPr="00B13697">
        <w:rPr>
          <w:rFonts w:ascii="Arial" w:hAnsi="Arial" w:cs="Arial"/>
          <w:b/>
          <w:sz w:val="24"/>
          <w:szCs w:val="24"/>
        </w:rPr>
        <w:t>NO</w:t>
      </w:r>
      <w:r w:rsidRPr="00B13697">
        <w:rPr>
          <w:rFonts w:ascii="Arial" w:hAnsi="Arial" w:cs="Arial"/>
          <w:sz w:val="24"/>
          <w:szCs w:val="24"/>
        </w:rPr>
        <w:t>.</w:t>
      </w:r>
    </w:p>
    <w:p w:rsidR="00B13697" w:rsidRPr="00B13697" w:rsidRDefault="00B13697" w:rsidP="00B13697">
      <w:pPr>
        <w:pStyle w:val="Prrafodelista"/>
        <w:numPr>
          <w:ilvl w:val="0"/>
          <w:numId w:val="30"/>
        </w:numPr>
        <w:spacing w:line="276" w:lineRule="auto"/>
        <w:ind w:right="-93"/>
        <w:jc w:val="both"/>
        <w:rPr>
          <w:rFonts w:ascii="Arial" w:hAnsi="Arial" w:cs="Arial"/>
          <w:sz w:val="24"/>
          <w:szCs w:val="24"/>
        </w:rPr>
      </w:pPr>
      <w:r w:rsidRPr="00B13697">
        <w:rPr>
          <w:rFonts w:ascii="Arial" w:hAnsi="Arial" w:cs="Arial"/>
          <w:b/>
          <w:sz w:val="24"/>
          <w:szCs w:val="24"/>
        </w:rPr>
        <w:t xml:space="preserve">Observaciones: </w:t>
      </w:r>
      <w:r w:rsidRPr="00B13697">
        <w:rPr>
          <w:rFonts w:ascii="Arial" w:hAnsi="Arial" w:cs="Arial"/>
          <w:sz w:val="24"/>
          <w:szCs w:val="24"/>
        </w:rPr>
        <w:t>Registrar la información mediante el uso de los sentidos. (Examinar con atención, mirar con recato, advertir).</w:t>
      </w:r>
    </w:p>
    <w:p w:rsidR="00B13697" w:rsidRPr="00B13697" w:rsidRDefault="00B13697" w:rsidP="00B13697">
      <w:pPr>
        <w:pStyle w:val="Prrafodelista"/>
        <w:numPr>
          <w:ilvl w:val="0"/>
          <w:numId w:val="30"/>
        </w:numPr>
        <w:spacing w:line="276" w:lineRule="auto"/>
        <w:ind w:right="-93"/>
        <w:jc w:val="both"/>
        <w:rPr>
          <w:rFonts w:ascii="Arial" w:hAnsi="Arial" w:cs="Arial"/>
          <w:sz w:val="24"/>
          <w:szCs w:val="24"/>
        </w:rPr>
      </w:pPr>
      <w:r w:rsidRPr="00B13697">
        <w:rPr>
          <w:rFonts w:ascii="Arial" w:hAnsi="Arial" w:cs="Arial"/>
          <w:b/>
          <w:sz w:val="24"/>
          <w:szCs w:val="24"/>
        </w:rPr>
        <w:t>Fecha:</w:t>
      </w:r>
      <w:r w:rsidRPr="00B13697">
        <w:rPr>
          <w:rFonts w:ascii="Arial" w:hAnsi="Arial" w:cs="Arial"/>
          <w:sz w:val="24"/>
          <w:szCs w:val="24"/>
        </w:rPr>
        <w:t xml:space="preserve"> Registrar día, mes y año de expedición del estudio previo.</w:t>
      </w:r>
    </w:p>
    <w:p w:rsidR="00B13697" w:rsidRPr="00B13697" w:rsidRDefault="00B13697" w:rsidP="00B13697">
      <w:pPr>
        <w:pStyle w:val="Prrafodelista"/>
        <w:numPr>
          <w:ilvl w:val="0"/>
          <w:numId w:val="30"/>
        </w:numPr>
        <w:spacing w:line="276" w:lineRule="auto"/>
        <w:ind w:right="-93"/>
        <w:jc w:val="both"/>
        <w:rPr>
          <w:rFonts w:ascii="Arial" w:hAnsi="Arial" w:cs="Arial"/>
          <w:b/>
          <w:sz w:val="24"/>
          <w:szCs w:val="24"/>
        </w:rPr>
      </w:pPr>
      <w:r w:rsidRPr="00B13697">
        <w:rPr>
          <w:rFonts w:ascii="Arial" w:hAnsi="Arial" w:cs="Arial"/>
          <w:b/>
          <w:sz w:val="24"/>
          <w:szCs w:val="24"/>
        </w:rPr>
        <w:t xml:space="preserve">Firmas: </w:t>
      </w:r>
      <w:r w:rsidRPr="00B13697">
        <w:rPr>
          <w:rFonts w:ascii="Arial" w:hAnsi="Arial" w:cs="Arial"/>
          <w:sz w:val="24"/>
          <w:szCs w:val="24"/>
        </w:rPr>
        <w:t>Registrar las firmas correspondientes como forma de verificar el cumplimiento del estudio previo</w:t>
      </w:r>
      <w:r w:rsidRPr="00B13697">
        <w:rPr>
          <w:rFonts w:ascii="Arial" w:hAnsi="Arial" w:cs="Arial"/>
          <w:b/>
          <w:sz w:val="24"/>
          <w:szCs w:val="24"/>
        </w:rPr>
        <w:t>.</w:t>
      </w:r>
    </w:p>
    <w:p w:rsidR="00FF6D5F" w:rsidRDefault="00FF6D5F" w:rsidP="00FF6D5F">
      <w:pPr>
        <w:jc w:val="both"/>
        <w:rPr>
          <w:rFonts w:ascii="Arial" w:hAnsi="Arial" w:cs="Arial"/>
          <w:b/>
          <w:sz w:val="24"/>
          <w:szCs w:val="24"/>
        </w:rPr>
      </w:pPr>
    </w:p>
    <w:p w:rsidR="00FF6D5F" w:rsidRDefault="00FF6D5F" w:rsidP="00FF6D5F">
      <w:pPr>
        <w:jc w:val="both"/>
        <w:rPr>
          <w:rFonts w:ascii="Arial" w:hAnsi="Arial" w:cs="Arial"/>
          <w:b/>
          <w:sz w:val="24"/>
          <w:szCs w:val="24"/>
        </w:rPr>
      </w:pPr>
    </w:p>
    <w:p w:rsidR="00FF6D5F" w:rsidRDefault="00FF6D5F" w:rsidP="007F5B8B">
      <w:pPr>
        <w:rPr>
          <w:rFonts w:ascii="Arial" w:hAnsi="Arial" w:cs="Arial"/>
          <w:b/>
        </w:rPr>
      </w:pPr>
    </w:p>
    <w:p w:rsidR="00B13697" w:rsidRDefault="00B13697" w:rsidP="007F5B8B">
      <w:pPr>
        <w:rPr>
          <w:rFonts w:ascii="Arial" w:hAnsi="Arial" w:cs="Arial"/>
          <w:b/>
        </w:rPr>
      </w:pPr>
    </w:p>
    <w:p w:rsidR="00B13697" w:rsidRDefault="00B13697" w:rsidP="007F5B8B">
      <w:pPr>
        <w:rPr>
          <w:rFonts w:ascii="Arial" w:hAnsi="Arial" w:cs="Arial"/>
          <w:b/>
        </w:rPr>
      </w:pPr>
    </w:p>
    <w:p w:rsidR="00B13697" w:rsidRDefault="00B13697" w:rsidP="007F5B8B">
      <w:pPr>
        <w:rPr>
          <w:rFonts w:ascii="Arial" w:hAnsi="Arial" w:cs="Arial"/>
          <w:b/>
        </w:rPr>
      </w:pPr>
    </w:p>
    <w:p w:rsidR="00B13697" w:rsidRDefault="00B13697" w:rsidP="007F5B8B">
      <w:pPr>
        <w:rPr>
          <w:rFonts w:ascii="Arial" w:hAnsi="Arial" w:cs="Arial"/>
          <w:b/>
        </w:rPr>
      </w:pPr>
    </w:p>
    <w:p w:rsidR="00B13697" w:rsidRDefault="00B13697" w:rsidP="007F5B8B">
      <w:pPr>
        <w:rPr>
          <w:rFonts w:ascii="Arial" w:hAnsi="Arial" w:cs="Arial"/>
          <w:b/>
        </w:rPr>
      </w:pPr>
    </w:p>
    <w:p w:rsidR="00B13697" w:rsidRDefault="00B13697" w:rsidP="007F5B8B">
      <w:pPr>
        <w:rPr>
          <w:rFonts w:ascii="Arial" w:hAnsi="Arial" w:cs="Arial"/>
          <w:b/>
        </w:rPr>
      </w:pPr>
    </w:p>
    <w:p w:rsidR="00B13697" w:rsidRDefault="00B13697" w:rsidP="007F5B8B">
      <w:pPr>
        <w:rPr>
          <w:rFonts w:ascii="Arial" w:hAnsi="Arial" w:cs="Arial"/>
          <w:b/>
        </w:rPr>
      </w:pPr>
    </w:p>
    <w:p w:rsidR="00FF6D5F" w:rsidRDefault="00FF6D5F" w:rsidP="007F5B8B">
      <w:pPr>
        <w:rPr>
          <w:rFonts w:ascii="Arial" w:hAnsi="Arial" w:cs="Arial"/>
          <w:b/>
        </w:rPr>
      </w:pPr>
    </w:p>
    <w:p w:rsidR="00FF6D5F" w:rsidRDefault="00FF6D5F" w:rsidP="007F5B8B">
      <w:pPr>
        <w:rPr>
          <w:rFonts w:ascii="Arial" w:hAnsi="Arial" w:cs="Arial"/>
          <w:b/>
        </w:rPr>
      </w:pP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69"/>
        <w:gridCol w:w="3543"/>
        <w:gridCol w:w="3402"/>
      </w:tblGrid>
      <w:tr w:rsidR="00FF6D5F" w:rsidRPr="00B13697" w:rsidTr="003E6D17">
        <w:trPr>
          <w:trHeight w:val="242"/>
        </w:trPr>
        <w:tc>
          <w:tcPr>
            <w:tcW w:w="10314" w:type="dxa"/>
            <w:gridSpan w:val="3"/>
            <w:shd w:val="clear" w:color="auto" w:fill="auto"/>
            <w:vAlign w:val="center"/>
          </w:tcPr>
          <w:p w:rsidR="00FF6D5F" w:rsidRPr="00B13697" w:rsidRDefault="00FF6D5F" w:rsidP="003E6D17">
            <w:pPr>
              <w:jc w:val="center"/>
              <w:rPr>
                <w:rFonts w:ascii="Arial" w:hAnsi="Arial" w:cs="Arial"/>
                <w:b/>
                <w:sz w:val="18"/>
              </w:rPr>
            </w:pPr>
            <w:r w:rsidRPr="00B13697">
              <w:rPr>
                <w:rFonts w:ascii="Arial" w:hAnsi="Arial" w:cs="Arial"/>
                <w:b/>
                <w:sz w:val="18"/>
              </w:rPr>
              <w:lastRenderedPageBreak/>
              <w:t>CONTROL DE CAMBIOS</w:t>
            </w:r>
          </w:p>
        </w:tc>
      </w:tr>
      <w:tr w:rsidR="00FF6D5F" w:rsidRPr="00B13697" w:rsidTr="003E6D17">
        <w:trPr>
          <w:trHeight w:val="273"/>
        </w:trPr>
        <w:tc>
          <w:tcPr>
            <w:tcW w:w="3369" w:type="dxa"/>
            <w:shd w:val="clear" w:color="auto" w:fill="DBE5F1" w:themeFill="accent1" w:themeFillTint="33"/>
            <w:vAlign w:val="center"/>
          </w:tcPr>
          <w:p w:rsidR="00FF6D5F" w:rsidRPr="00B13697" w:rsidRDefault="00FF6D5F" w:rsidP="003E6D17">
            <w:pPr>
              <w:jc w:val="center"/>
              <w:rPr>
                <w:rFonts w:ascii="Arial" w:hAnsi="Arial" w:cs="Arial"/>
                <w:sz w:val="18"/>
              </w:rPr>
            </w:pPr>
            <w:r w:rsidRPr="00B13697">
              <w:rPr>
                <w:rFonts w:ascii="Arial" w:hAnsi="Arial" w:cs="Arial"/>
                <w:sz w:val="18"/>
              </w:rPr>
              <w:t>Versión</w:t>
            </w:r>
          </w:p>
        </w:tc>
        <w:tc>
          <w:tcPr>
            <w:tcW w:w="3543" w:type="dxa"/>
            <w:shd w:val="clear" w:color="auto" w:fill="DBE5F1" w:themeFill="accent1" w:themeFillTint="33"/>
            <w:vAlign w:val="center"/>
          </w:tcPr>
          <w:p w:rsidR="00FF6D5F" w:rsidRPr="00B13697" w:rsidRDefault="00FF6D5F" w:rsidP="003E6D17">
            <w:pPr>
              <w:jc w:val="center"/>
              <w:rPr>
                <w:rFonts w:ascii="Arial" w:hAnsi="Arial" w:cs="Arial"/>
                <w:sz w:val="18"/>
              </w:rPr>
            </w:pPr>
            <w:r w:rsidRPr="00B13697">
              <w:rPr>
                <w:rFonts w:ascii="Arial" w:hAnsi="Arial" w:cs="Arial"/>
                <w:sz w:val="18"/>
              </w:rPr>
              <w:t>Descripción del Cambio</w:t>
            </w:r>
          </w:p>
        </w:tc>
        <w:tc>
          <w:tcPr>
            <w:tcW w:w="3402" w:type="dxa"/>
            <w:shd w:val="clear" w:color="auto" w:fill="DBE5F1" w:themeFill="accent1" w:themeFillTint="33"/>
            <w:vAlign w:val="center"/>
          </w:tcPr>
          <w:p w:rsidR="00FF6D5F" w:rsidRPr="00B13697" w:rsidRDefault="00FF6D5F" w:rsidP="003E6D17">
            <w:pPr>
              <w:jc w:val="center"/>
              <w:rPr>
                <w:rFonts w:ascii="Arial" w:hAnsi="Arial" w:cs="Arial"/>
                <w:sz w:val="18"/>
              </w:rPr>
            </w:pPr>
            <w:r w:rsidRPr="00B13697">
              <w:rPr>
                <w:rFonts w:ascii="Arial" w:hAnsi="Arial" w:cs="Arial"/>
                <w:sz w:val="18"/>
              </w:rPr>
              <w:t>Fecha de aprobación</w:t>
            </w:r>
          </w:p>
        </w:tc>
      </w:tr>
      <w:tr w:rsidR="00FF6D5F" w:rsidRPr="00B13697" w:rsidTr="003E6D17">
        <w:trPr>
          <w:trHeight w:val="171"/>
        </w:trPr>
        <w:tc>
          <w:tcPr>
            <w:tcW w:w="3369" w:type="dxa"/>
            <w:shd w:val="clear" w:color="auto" w:fill="auto"/>
            <w:vAlign w:val="center"/>
          </w:tcPr>
          <w:p w:rsidR="00FF6D5F" w:rsidRPr="00B13697" w:rsidRDefault="00FF6D5F" w:rsidP="003E6D17">
            <w:pPr>
              <w:jc w:val="center"/>
              <w:rPr>
                <w:rFonts w:ascii="Arial" w:hAnsi="Arial" w:cs="Arial"/>
                <w:sz w:val="18"/>
              </w:rPr>
            </w:pPr>
            <w:r w:rsidRPr="00B13697">
              <w:rPr>
                <w:rFonts w:ascii="Arial" w:hAnsi="Arial" w:cs="Arial"/>
                <w:sz w:val="18"/>
              </w:rPr>
              <w:t>14</w:t>
            </w:r>
          </w:p>
        </w:tc>
        <w:tc>
          <w:tcPr>
            <w:tcW w:w="3543" w:type="dxa"/>
            <w:shd w:val="clear" w:color="auto" w:fill="auto"/>
            <w:vAlign w:val="center"/>
          </w:tcPr>
          <w:p w:rsidR="00FF6D5F" w:rsidRPr="00B13697" w:rsidRDefault="00FF6D5F" w:rsidP="003E6D17">
            <w:pPr>
              <w:jc w:val="both"/>
              <w:rPr>
                <w:rFonts w:ascii="Arial" w:hAnsi="Arial" w:cs="Arial"/>
                <w:sz w:val="18"/>
              </w:rPr>
            </w:pPr>
            <w:r w:rsidRPr="00B13697">
              <w:rPr>
                <w:rFonts w:ascii="Arial" w:hAnsi="Arial" w:cs="Arial"/>
                <w:sz w:val="18"/>
              </w:rPr>
              <w:t>Modificación del documento:</w:t>
            </w:r>
          </w:p>
        </w:tc>
        <w:tc>
          <w:tcPr>
            <w:tcW w:w="3402" w:type="dxa"/>
            <w:shd w:val="clear" w:color="auto" w:fill="auto"/>
            <w:vAlign w:val="center"/>
          </w:tcPr>
          <w:p w:rsidR="00FF6D5F" w:rsidRPr="00B13697" w:rsidRDefault="00FF6D5F" w:rsidP="003E6D17">
            <w:pPr>
              <w:jc w:val="center"/>
              <w:rPr>
                <w:rFonts w:ascii="Arial" w:hAnsi="Arial" w:cs="Arial"/>
                <w:sz w:val="18"/>
              </w:rPr>
            </w:pPr>
            <w:r w:rsidRPr="00B13697">
              <w:rPr>
                <w:rFonts w:ascii="Arial" w:hAnsi="Arial" w:cs="Arial"/>
                <w:sz w:val="18"/>
              </w:rPr>
              <w:t>02/07/2020</w:t>
            </w:r>
          </w:p>
        </w:tc>
      </w:tr>
      <w:tr w:rsidR="00FF6D5F" w:rsidRPr="00B13697" w:rsidTr="003E6D17">
        <w:trPr>
          <w:trHeight w:val="317"/>
        </w:trPr>
        <w:tc>
          <w:tcPr>
            <w:tcW w:w="3369" w:type="dxa"/>
            <w:shd w:val="clear" w:color="auto" w:fill="auto"/>
            <w:vAlign w:val="center"/>
          </w:tcPr>
          <w:p w:rsidR="00FF6D5F" w:rsidRPr="00B13697" w:rsidRDefault="00FF6D5F" w:rsidP="003E6D17">
            <w:pPr>
              <w:jc w:val="center"/>
              <w:rPr>
                <w:rFonts w:ascii="Arial" w:hAnsi="Arial" w:cs="Arial"/>
                <w:sz w:val="18"/>
              </w:rPr>
            </w:pPr>
            <w:r w:rsidRPr="00B13697">
              <w:rPr>
                <w:rFonts w:ascii="Arial" w:hAnsi="Arial" w:cs="Arial"/>
                <w:sz w:val="18"/>
              </w:rPr>
              <w:t>15</w:t>
            </w:r>
          </w:p>
        </w:tc>
        <w:tc>
          <w:tcPr>
            <w:tcW w:w="3543" w:type="dxa"/>
            <w:shd w:val="clear" w:color="auto" w:fill="auto"/>
            <w:vAlign w:val="center"/>
          </w:tcPr>
          <w:p w:rsidR="00FF6D5F" w:rsidRPr="00B13697" w:rsidRDefault="00FF6D5F" w:rsidP="003E6D17">
            <w:pPr>
              <w:jc w:val="both"/>
              <w:rPr>
                <w:rFonts w:ascii="Arial" w:hAnsi="Arial" w:cs="Arial"/>
                <w:sz w:val="18"/>
              </w:rPr>
            </w:pPr>
            <w:r w:rsidRPr="00B13697">
              <w:rPr>
                <w:rFonts w:ascii="Arial" w:hAnsi="Arial" w:cs="Arial"/>
                <w:sz w:val="18"/>
              </w:rPr>
              <w:t>Modificación del documento:</w:t>
            </w:r>
          </w:p>
        </w:tc>
        <w:tc>
          <w:tcPr>
            <w:tcW w:w="3402" w:type="dxa"/>
            <w:shd w:val="clear" w:color="auto" w:fill="auto"/>
            <w:vAlign w:val="center"/>
          </w:tcPr>
          <w:p w:rsidR="00FF6D5F" w:rsidRPr="00B13697" w:rsidRDefault="00FF6D5F" w:rsidP="003E6D17">
            <w:pPr>
              <w:jc w:val="center"/>
              <w:rPr>
                <w:rFonts w:ascii="Arial" w:hAnsi="Arial" w:cs="Arial"/>
                <w:sz w:val="18"/>
              </w:rPr>
            </w:pPr>
            <w:r w:rsidRPr="00B13697">
              <w:rPr>
                <w:rFonts w:ascii="Arial" w:hAnsi="Arial" w:cs="Arial"/>
                <w:sz w:val="18"/>
              </w:rPr>
              <w:t>08/07/2020</w:t>
            </w:r>
          </w:p>
        </w:tc>
      </w:tr>
      <w:tr w:rsidR="00FF6D5F" w:rsidRPr="00B13697" w:rsidTr="003E6D17">
        <w:trPr>
          <w:trHeight w:val="265"/>
        </w:trPr>
        <w:tc>
          <w:tcPr>
            <w:tcW w:w="3369" w:type="dxa"/>
            <w:shd w:val="clear" w:color="auto" w:fill="auto"/>
            <w:vAlign w:val="center"/>
          </w:tcPr>
          <w:p w:rsidR="00FF6D5F" w:rsidRPr="00B13697" w:rsidRDefault="00FF6D5F" w:rsidP="003E6D17">
            <w:pPr>
              <w:jc w:val="center"/>
              <w:rPr>
                <w:rFonts w:ascii="Arial" w:hAnsi="Arial" w:cs="Arial"/>
                <w:sz w:val="18"/>
              </w:rPr>
            </w:pPr>
            <w:r w:rsidRPr="00B13697">
              <w:rPr>
                <w:rFonts w:ascii="Arial" w:hAnsi="Arial" w:cs="Arial"/>
                <w:sz w:val="18"/>
              </w:rPr>
              <w:t>16</w:t>
            </w:r>
          </w:p>
        </w:tc>
        <w:tc>
          <w:tcPr>
            <w:tcW w:w="3543" w:type="dxa"/>
            <w:shd w:val="clear" w:color="auto" w:fill="auto"/>
            <w:vAlign w:val="center"/>
          </w:tcPr>
          <w:p w:rsidR="00FF6D5F" w:rsidRPr="00B13697" w:rsidRDefault="00FF6D5F" w:rsidP="003E6D17">
            <w:pPr>
              <w:jc w:val="both"/>
              <w:rPr>
                <w:rFonts w:ascii="Arial" w:hAnsi="Arial" w:cs="Arial"/>
                <w:sz w:val="18"/>
              </w:rPr>
            </w:pPr>
            <w:r w:rsidRPr="00B13697">
              <w:rPr>
                <w:rFonts w:ascii="Arial" w:hAnsi="Arial" w:cs="Arial"/>
                <w:sz w:val="18"/>
              </w:rPr>
              <w:t>Modificación del documento:</w:t>
            </w:r>
          </w:p>
        </w:tc>
        <w:tc>
          <w:tcPr>
            <w:tcW w:w="3402" w:type="dxa"/>
            <w:shd w:val="clear" w:color="auto" w:fill="auto"/>
            <w:vAlign w:val="center"/>
          </w:tcPr>
          <w:p w:rsidR="00FF6D5F" w:rsidRPr="00B13697" w:rsidRDefault="00FF6D5F" w:rsidP="003E6D17">
            <w:pPr>
              <w:jc w:val="center"/>
              <w:rPr>
                <w:rFonts w:ascii="Arial" w:hAnsi="Arial" w:cs="Arial"/>
                <w:sz w:val="18"/>
              </w:rPr>
            </w:pPr>
            <w:r w:rsidRPr="00B13697">
              <w:rPr>
                <w:rFonts w:ascii="Arial" w:hAnsi="Arial" w:cs="Arial"/>
                <w:sz w:val="18"/>
              </w:rPr>
              <w:t>31/07/2020</w:t>
            </w:r>
          </w:p>
        </w:tc>
      </w:tr>
      <w:tr w:rsidR="00FF6D5F" w:rsidRPr="00B13697" w:rsidTr="003E6D17">
        <w:trPr>
          <w:trHeight w:val="127"/>
        </w:trPr>
        <w:tc>
          <w:tcPr>
            <w:tcW w:w="3369" w:type="dxa"/>
            <w:shd w:val="clear" w:color="auto" w:fill="auto"/>
            <w:vAlign w:val="center"/>
          </w:tcPr>
          <w:p w:rsidR="00FF6D5F" w:rsidRPr="00B13697" w:rsidRDefault="00FF6D5F" w:rsidP="003E6D17">
            <w:pPr>
              <w:jc w:val="center"/>
              <w:rPr>
                <w:rFonts w:ascii="Arial" w:hAnsi="Arial" w:cs="Arial"/>
                <w:sz w:val="18"/>
              </w:rPr>
            </w:pPr>
            <w:r w:rsidRPr="00B13697">
              <w:rPr>
                <w:rFonts w:ascii="Arial" w:hAnsi="Arial" w:cs="Arial"/>
                <w:sz w:val="18"/>
              </w:rPr>
              <w:t>17</w:t>
            </w:r>
          </w:p>
        </w:tc>
        <w:tc>
          <w:tcPr>
            <w:tcW w:w="3543" w:type="dxa"/>
            <w:shd w:val="clear" w:color="auto" w:fill="auto"/>
            <w:vAlign w:val="center"/>
          </w:tcPr>
          <w:p w:rsidR="00FF6D5F" w:rsidRPr="00B13697" w:rsidRDefault="00FF6D5F" w:rsidP="003E6D17">
            <w:pPr>
              <w:jc w:val="both"/>
              <w:rPr>
                <w:rFonts w:ascii="Arial" w:hAnsi="Arial" w:cs="Arial"/>
                <w:sz w:val="18"/>
              </w:rPr>
            </w:pPr>
            <w:r w:rsidRPr="00B13697">
              <w:rPr>
                <w:rFonts w:ascii="Arial" w:hAnsi="Arial" w:cs="Arial"/>
                <w:sz w:val="18"/>
              </w:rPr>
              <w:t>Modificación del documento:</w:t>
            </w:r>
          </w:p>
        </w:tc>
        <w:tc>
          <w:tcPr>
            <w:tcW w:w="3402" w:type="dxa"/>
            <w:shd w:val="clear" w:color="auto" w:fill="auto"/>
            <w:vAlign w:val="center"/>
          </w:tcPr>
          <w:p w:rsidR="00FF6D5F" w:rsidRPr="00B13697" w:rsidRDefault="00FF6D5F" w:rsidP="003E6D17">
            <w:pPr>
              <w:jc w:val="center"/>
              <w:rPr>
                <w:rFonts w:ascii="Arial" w:hAnsi="Arial" w:cs="Arial"/>
                <w:sz w:val="18"/>
              </w:rPr>
            </w:pPr>
            <w:r w:rsidRPr="00B13697">
              <w:rPr>
                <w:rFonts w:ascii="Arial" w:hAnsi="Arial" w:cs="Arial"/>
                <w:sz w:val="18"/>
              </w:rPr>
              <w:t>07/01/2021</w:t>
            </w:r>
          </w:p>
        </w:tc>
      </w:tr>
      <w:tr w:rsidR="00FF6D5F" w:rsidRPr="00B13697" w:rsidTr="003E6D17">
        <w:trPr>
          <w:trHeight w:val="259"/>
        </w:trPr>
        <w:tc>
          <w:tcPr>
            <w:tcW w:w="3369" w:type="dxa"/>
            <w:shd w:val="clear" w:color="auto" w:fill="auto"/>
            <w:vAlign w:val="center"/>
          </w:tcPr>
          <w:p w:rsidR="00FF6D5F" w:rsidRPr="00B13697" w:rsidRDefault="00FF6D5F" w:rsidP="003E6D17">
            <w:pPr>
              <w:jc w:val="center"/>
              <w:rPr>
                <w:rFonts w:ascii="Arial" w:hAnsi="Arial" w:cs="Arial"/>
                <w:sz w:val="18"/>
              </w:rPr>
            </w:pPr>
            <w:r w:rsidRPr="00B13697">
              <w:rPr>
                <w:rFonts w:ascii="Arial" w:hAnsi="Arial" w:cs="Arial"/>
                <w:sz w:val="18"/>
              </w:rPr>
              <w:t>18</w:t>
            </w:r>
          </w:p>
        </w:tc>
        <w:tc>
          <w:tcPr>
            <w:tcW w:w="3543" w:type="dxa"/>
            <w:shd w:val="clear" w:color="auto" w:fill="auto"/>
            <w:vAlign w:val="center"/>
          </w:tcPr>
          <w:p w:rsidR="00FF6D5F" w:rsidRPr="00B13697" w:rsidRDefault="00FF6D5F" w:rsidP="003E6D17">
            <w:pPr>
              <w:jc w:val="both"/>
              <w:rPr>
                <w:rFonts w:ascii="Arial" w:hAnsi="Arial" w:cs="Arial"/>
                <w:sz w:val="18"/>
              </w:rPr>
            </w:pPr>
            <w:r w:rsidRPr="00B13697">
              <w:rPr>
                <w:rFonts w:ascii="Arial" w:hAnsi="Arial" w:cs="Arial"/>
                <w:sz w:val="18"/>
              </w:rPr>
              <w:t>Modificación del documento:</w:t>
            </w:r>
          </w:p>
        </w:tc>
        <w:tc>
          <w:tcPr>
            <w:tcW w:w="3402" w:type="dxa"/>
            <w:shd w:val="clear" w:color="auto" w:fill="auto"/>
            <w:vAlign w:val="center"/>
          </w:tcPr>
          <w:p w:rsidR="00FF6D5F" w:rsidRPr="00B13697" w:rsidRDefault="00FF6D5F" w:rsidP="003E6D17">
            <w:pPr>
              <w:jc w:val="center"/>
              <w:rPr>
                <w:rFonts w:ascii="Arial" w:hAnsi="Arial" w:cs="Arial"/>
                <w:sz w:val="18"/>
              </w:rPr>
            </w:pPr>
            <w:r w:rsidRPr="00B13697">
              <w:rPr>
                <w:rFonts w:ascii="Arial" w:hAnsi="Arial" w:cs="Arial"/>
                <w:sz w:val="18"/>
              </w:rPr>
              <w:t>18/01/2021</w:t>
            </w:r>
          </w:p>
        </w:tc>
      </w:tr>
      <w:tr w:rsidR="00FF6D5F" w:rsidRPr="00B13697" w:rsidTr="003E6D17">
        <w:trPr>
          <w:trHeight w:val="267"/>
        </w:trPr>
        <w:tc>
          <w:tcPr>
            <w:tcW w:w="3369" w:type="dxa"/>
            <w:shd w:val="clear" w:color="auto" w:fill="auto"/>
            <w:vAlign w:val="center"/>
          </w:tcPr>
          <w:p w:rsidR="00FF6D5F" w:rsidRPr="00B13697" w:rsidRDefault="00FF6D5F" w:rsidP="003E6D17">
            <w:pPr>
              <w:jc w:val="center"/>
              <w:rPr>
                <w:rFonts w:ascii="Arial" w:hAnsi="Arial" w:cs="Arial"/>
                <w:sz w:val="18"/>
              </w:rPr>
            </w:pPr>
            <w:r w:rsidRPr="00B13697">
              <w:rPr>
                <w:rFonts w:ascii="Arial" w:hAnsi="Arial" w:cs="Arial"/>
                <w:sz w:val="18"/>
              </w:rPr>
              <w:t>19</w:t>
            </w:r>
          </w:p>
        </w:tc>
        <w:tc>
          <w:tcPr>
            <w:tcW w:w="3543" w:type="dxa"/>
            <w:shd w:val="clear" w:color="auto" w:fill="auto"/>
          </w:tcPr>
          <w:p w:rsidR="00FF6D5F" w:rsidRPr="00B13697" w:rsidRDefault="00FF6D5F" w:rsidP="003E6D17">
            <w:pPr>
              <w:rPr>
                <w:rFonts w:ascii="Arial" w:hAnsi="Arial" w:cs="Arial"/>
                <w:sz w:val="18"/>
              </w:rPr>
            </w:pPr>
            <w:r w:rsidRPr="00B13697">
              <w:rPr>
                <w:rFonts w:ascii="Arial" w:hAnsi="Arial" w:cs="Arial"/>
                <w:sz w:val="18"/>
              </w:rPr>
              <w:t xml:space="preserve">Modificación del documento: </w:t>
            </w:r>
          </w:p>
        </w:tc>
        <w:tc>
          <w:tcPr>
            <w:tcW w:w="3402" w:type="dxa"/>
            <w:shd w:val="clear" w:color="auto" w:fill="auto"/>
            <w:vAlign w:val="center"/>
          </w:tcPr>
          <w:p w:rsidR="00FF6D5F" w:rsidRPr="00B13697" w:rsidRDefault="00FF6D5F" w:rsidP="003E6D17">
            <w:pPr>
              <w:jc w:val="center"/>
              <w:rPr>
                <w:rFonts w:ascii="Arial" w:hAnsi="Arial" w:cs="Arial"/>
                <w:sz w:val="18"/>
              </w:rPr>
            </w:pPr>
            <w:r w:rsidRPr="00B13697">
              <w:rPr>
                <w:rFonts w:ascii="Arial" w:hAnsi="Arial" w:cs="Arial"/>
                <w:sz w:val="18"/>
              </w:rPr>
              <w:t>24/02/2023</w:t>
            </w:r>
          </w:p>
        </w:tc>
      </w:tr>
      <w:tr w:rsidR="00FF6D5F" w:rsidRPr="00B13697" w:rsidTr="003E6D17">
        <w:trPr>
          <w:trHeight w:val="267"/>
        </w:trPr>
        <w:tc>
          <w:tcPr>
            <w:tcW w:w="3369" w:type="dxa"/>
            <w:shd w:val="clear" w:color="auto" w:fill="auto"/>
            <w:vAlign w:val="center"/>
          </w:tcPr>
          <w:p w:rsidR="00FF6D5F" w:rsidRPr="00B13697" w:rsidRDefault="00FF6D5F" w:rsidP="003E6D17">
            <w:pPr>
              <w:jc w:val="center"/>
              <w:rPr>
                <w:rFonts w:ascii="Arial" w:hAnsi="Arial" w:cs="Arial"/>
                <w:sz w:val="18"/>
              </w:rPr>
            </w:pPr>
            <w:r w:rsidRPr="00B13697">
              <w:rPr>
                <w:rFonts w:ascii="Arial" w:hAnsi="Arial" w:cs="Arial"/>
                <w:sz w:val="18"/>
              </w:rPr>
              <w:t>20</w:t>
            </w:r>
          </w:p>
        </w:tc>
        <w:tc>
          <w:tcPr>
            <w:tcW w:w="3543" w:type="dxa"/>
            <w:shd w:val="clear" w:color="auto" w:fill="auto"/>
          </w:tcPr>
          <w:p w:rsidR="00FF6D5F" w:rsidRPr="00B13697" w:rsidRDefault="00FF6D5F" w:rsidP="003E6D17">
            <w:pPr>
              <w:jc w:val="both"/>
              <w:rPr>
                <w:rFonts w:ascii="Arial" w:hAnsi="Arial" w:cs="Arial"/>
                <w:sz w:val="18"/>
              </w:rPr>
            </w:pPr>
            <w:r w:rsidRPr="00B13697">
              <w:rPr>
                <w:rFonts w:ascii="Arial" w:hAnsi="Arial" w:cs="Arial"/>
                <w:sz w:val="18"/>
              </w:rPr>
              <w:t xml:space="preserve">Modificación del documento: Se modifica documento con el fin de dar cumplimiento a las observaciones establecidas en el plan de mejora de la contraloría y </w:t>
            </w:r>
            <w:r w:rsidR="00FA6328" w:rsidRPr="00B13697">
              <w:rPr>
                <w:rFonts w:ascii="Arial" w:hAnsi="Arial" w:cs="Arial"/>
                <w:sz w:val="18"/>
              </w:rPr>
              <w:t>así</w:t>
            </w:r>
            <w:r w:rsidRPr="00B13697">
              <w:rPr>
                <w:rFonts w:ascii="Arial" w:hAnsi="Arial" w:cs="Arial"/>
                <w:sz w:val="18"/>
              </w:rPr>
              <w:t xml:space="preserve"> mismo obtener una mejora contin</w:t>
            </w:r>
            <w:bookmarkStart w:id="0" w:name="_GoBack"/>
            <w:bookmarkEnd w:id="0"/>
            <w:r w:rsidRPr="00B13697">
              <w:rPr>
                <w:rFonts w:ascii="Arial" w:hAnsi="Arial" w:cs="Arial"/>
                <w:sz w:val="18"/>
              </w:rPr>
              <w:t>ua en el subproceso “Contratación”, se realizaron los siguientes ajustes:</w:t>
            </w:r>
          </w:p>
          <w:p w:rsidR="00FF6D5F" w:rsidRPr="00B13697" w:rsidRDefault="00FF6D5F" w:rsidP="00FF6D5F">
            <w:pPr>
              <w:pStyle w:val="Prrafodelista"/>
              <w:numPr>
                <w:ilvl w:val="0"/>
                <w:numId w:val="28"/>
              </w:numPr>
              <w:jc w:val="both"/>
              <w:rPr>
                <w:rFonts w:ascii="Arial" w:hAnsi="Arial" w:cs="Arial"/>
                <w:sz w:val="18"/>
              </w:rPr>
            </w:pPr>
            <w:r w:rsidRPr="00B13697">
              <w:rPr>
                <w:rFonts w:ascii="Arial" w:hAnsi="Arial" w:cs="Arial"/>
                <w:sz w:val="18"/>
              </w:rPr>
              <w:t>Actualización de la vigencia.</w:t>
            </w:r>
          </w:p>
          <w:p w:rsidR="00FF6D5F" w:rsidRPr="00B13697" w:rsidRDefault="00FF6D5F" w:rsidP="00FF6D5F">
            <w:pPr>
              <w:pStyle w:val="Prrafodelista"/>
              <w:numPr>
                <w:ilvl w:val="0"/>
                <w:numId w:val="28"/>
              </w:numPr>
              <w:jc w:val="both"/>
              <w:rPr>
                <w:rFonts w:ascii="Arial" w:hAnsi="Arial" w:cs="Arial"/>
                <w:sz w:val="18"/>
              </w:rPr>
            </w:pPr>
            <w:r w:rsidRPr="00B13697">
              <w:rPr>
                <w:rFonts w:ascii="Arial" w:hAnsi="Arial" w:cs="Arial"/>
                <w:sz w:val="18"/>
              </w:rPr>
              <w:t xml:space="preserve">Modificación del nombre del documento: </w:t>
            </w:r>
            <w:r w:rsidRPr="00B13697">
              <w:rPr>
                <w:rFonts w:ascii="Arial" w:hAnsi="Arial" w:cs="Arial"/>
                <w:b/>
                <w:sz w:val="18"/>
              </w:rPr>
              <w:t xml:space="preserve">“Estudio previo” </w:t>
            </w:r>
            <w:r w:rsidRPr="00B13697">
              <w:rPr>
                <w:rFonts w:ascii="Arial" w:hAnsi="Arial" w:cs="Arial"/>
                <w:sz w:val="18"/>
              </w:rPr>
              <w:t>a</w:t>
            </w:r>
            <w:r w:rsidRPr="00B13697">
              <w:rPr>
                <w:rFonts w:ascii="Arial" w:hAnsi="Arial" w:cs="Arial"/>
                <w:b/>
                <w:sz w:val="18"/>
              </w:rPr>
              <w:t xml:space="preserve"> “Estudio previo prestación de servicios apoyo a la gestión – apoyo profesional – asistenciales”.</w:t>
            </w:r>
          </w:p>
          <w:p w:rsidR="00FF6D5F" w:rsidRPr="00B13697" w:rsidRDefault="00FF6D5F" w:rsidP="00FF6D5F">
            <w:pPr>
              <w:pStyle w:val="Prrafodelista"/>
              <w:numPr>
                <w:ilvl w:val="0"/>
                <w:numId w:val="28"/>
              </w:numPr>
              <w:jc w:val="both"/>
              <w:rPr>
                <w:rFonts w:ascii="Arial" w:hAnsi="Arial" w:cs="Arial"/>
                <w:sz w:val="18"/>
              </w:rPr>
            </w:pPr>
            <w:r w:rsidRPr="00B13697">
              <w:rPr>
                <w:rFonts w:ascii="Arial" w:hAnsi="Arial" w:cs="Arial"/>
                <w:sz w:val="18"/>
              </w:rPr>
              <w:t xml:space="preserve">Modificación del contenido en general de los ítems: </w:t>
            </w:r>
            <w:r w:rsidRPr="00B13697">
              <w:rPr>
                <w:rFonts w:ascii="Arial" w:hAnsi="Arial" w:cs="Arial"/>
                <w:b/>
                <w:sz w:val="18"/>
              </w:rPr>
              <w:t>“Requerimiento y justificación”</w:t>
            </w:r>
            <w:r w:rsidRPr="00B13697">
              <w:rPr>
                <w:rFonts w:ascii="Arial" w:hAnsi="Arial" w:cs="Arial"/>
                <w:sz w:val="18"/>
              </w:rPr>
              <w:t xml:space="preserve">, </w:t>
            </w:r>
            <w:r w:rsidRPr="00B13697">
              <w:rPr>
                <w:rFonts w:ascii="Arial" w:hAnsi="Arial" w:cs="Arial"/>
                <w:b/>
                <w:sz w:val="18"/>
              </w:rPr>
              <w:t>“Generalidades del proceso de contratación”</w:t>
            </w:r>
            <w:r w:rsidR="00B13697">
              <w:rPr>
                <w:rFonts w:ascii="Arial" w:hAnsi="Arial" w:cs="Arial"/>
                <w:b/>
                <w:sz w:val="18"/>
              </w:rPr>
              <w:t xml:space="preserve">, </w:t>
            </w:r>
            <w:r w:rsidRPr="00B13697">
              <w:rPr>
                <w:rFonts w:ascii="Arial" w:hAnsi="Arial" w:cs="Arial"/>
                <w:b/>
                <w:sz w:val="18"/>
              </w:rPr>
              <w:t>“Firmas”</w:t>
            </w:r>
            <w:r w:rsidR="00B13697">
              <w:rPr>
                <w:rFonts w:ascii="Arial" w:hAnsi="Arial" w:cs="Arial"/>
                <w:b/>
                <w:sz w:val="18"/>
              </w:rPr>
              <w:t xml:space="preserve">, “Objetivo </w:t>
            </w:r>
            <w:r w:rsidR="00B13697" w:rsidRPr="00B13697">
              <w:rPr>
                <w:rFonts w:ascii="Arial" w:hAnsi="Arial" w:cs="Arial"/>
                <w:sz w:val="18"/>
              </w:rPr>
              <w:t>y</w:t>
            </w:r>
            <w:r w:rsidR="00B13697">
              <w:rPr>
                <w:rFonts w:ascii="Arial" w:hAnsi="Arial" w:cs="Arial"/>
                <w:b/>
                <w:sz w:val="18"/>
              </w:rPr>
              <w:t xml:space="preserve"> alcance </w:t>
            </w:r>
            <w:r w:rsidR="00B13697" w:rsidRPr="00B13697">
              <w:rPr>
                <w:rFonts w:ascii="Arial" w:hAnsi="Arial" w:cs="Arial"/>
                <w:sz w:val="18"/>
              </w:rPr>
              <w:t>del documento</w:t>
            </w:r>
            <w:r w:rsidR="00B13697">
              <w:rPr>
                <w:rFonts w:ascii="Arial" w:hAnsi="Arial" w:cs="Arial"/>
                <w:b/>
                <w:sz w:val="18"/>
              </w:rPr>
              <w:t>”.</w:t>
            </w:r>
          </w:p>
          <w:p w:rsidR="00FF6D5F" w:rsidRPr="00B13697" w:rsidRDefault="00FF6D5F" w:rsidP="00FF6D5F">
            <w:pPr>
              <w:pStyle w:val="Prrafodelista"/>
              <w:numPr>
                <w:ilvl w:val="0"/>
                <w:numId w:val="28"/>
              </w:numPr>
              <w:jc w:val="both"/>
              <w:rPr>
                <w:rFonts w:ascii="Arial" w:hAnsi="Arial" w:cs="Arial"/>
                <w:sz w:val="18"/>
              </w:rPr>
            </w:pPr>
            <w:r w:rsidRPr="00B13697">
              <w:rPr>
                <w:rFonts w:ascii="Arial" w:hAnsi="Arial" w:cs="Arial"/>
                <w:sz w:val="18"/>
              </w:rPr>
              <w:t>Incorporación de la fecha de expedición del documento.</w:t>
            </w:r>
          </w:p>
          <w:p w:rsidR="00FF6D5F" w:rsidRPr="00B13697" w:rsidRDefault="00FF6D5F" w:rsidP="00FF6D5F">
            <w:pPr>
              <w:pStyle w:val="Prrafodelista"/>
              <w:numPr>
                <w:ilvl w:val="0"/>
                <w:numId w:val="28"/>
              </w:numPr>
              <w:jc w:val="both"/>
              <w:rPr>
                <w:rFonts w:ascii="Arial" w:hAnsi="Arial" w:cs="Arial"/>
                <w:sz w:val="18"/>
              </w:rPr>
            </w:pPr>
            <w:r w:rsidRPr="00B13697">
              <w:rPr>
                <w:rFonts w:ascii="Arial" w:hAnsi="Arial" w:cs="Arial"/>
                <w:sz w:val="18"/>
              </w:rPr>
              <w:t xml:space="preserve">Eliminación de los ítems: </w:t>
            </w:r>
            <w:r w:rsidRPr="00B13697">
              <w:rPr>
                <w:rFonts w:ascii="Arial" w:hAnsi="Arial" w:cs="Arial"/>
                <w:b/>
                <w:sz w:val="18"/>
              </w:rPr>
              <w:t>“Anticipo”</w:t>
            </w:r>
            <w:r w:rsidRPr="00B13697">
              <w:rPr>
                <w:rFonts w:ascii="Arial" w:hAnsi="Arial" w:cs="Arial"/>
                <w:sz w:val="18"/>
              </w:rPr>
              <w:t xml:space="preserve"> y </w:t>
            </w:r>
            <w:r w:rsidRPr="00B13697">
              <w:rPr>
                <w:rFonts w:ascii="Arial" w:hAnsi="Arial" w:cs="Arial"/>
                <w:b/>
                <w:sz w:val="18"/>
              </w:rPr>
              <w:t>“Capacidad jurídica del contratista”</w:t>
            </w:r>
            <w:r w:rsidRPr="00B13697">
              <w:rPr>
                <w:rFonts w:ascii="Arial" w:hAnsi="Arial" w:cs="Arial"/>
                <w:sz w:val="18"/>
              </w:rPr>
              <w:t xml:space="preserve"> de la versión anterior.</w:t>
            </w:r>
          </w:p>
        </w:tc>
        <w:tc>
          <w:tcPr>
            <w:tcW w:w="3402" w:type="dxa"/>
            <w:shd w:val="clear" w:color="auto" w:fill="auto"/>
            <w:vAlign w:val="center"/>
          </w:tcPr>
          <w:p w:rsidR="00FF6D5F" w:rsidRPr="00B13697" w:rsidRDefault="00FF6D5F" w:rsidP="003E6D17">
            <w:pPr>
              <w:jc w:val="center"/>
              <w:rPr>
                <w:rFonts w:ascii="Arial" w:hAnsi="Arial" w:cs="Arial"/>
                <w:sz w:val="18"/>
              </w:rPr>
            </w:pPr>
            <w:r w:rsidRPr="00B13697">
              <w:rPr>
                <w:rFonts w:ascii="Arial" w:hAnsi="Arial" w:cs="Arial"/>
                <w:sz w:val="18"/>
              </w:rPr>
              <w:t>18/07/2023</w:t>
            </w:r>
          </w:p>
        </w:tc>
      </w:tr>
      <w:tr w:rsidR="00FF6D5F" w:rsidRPr="00B13697" w:rsidTr="003E6D17">
        <w:trPr>
          <w:trHeight w:val="675"/>
        </w:trPr>
        <w:tc>
          <w:tcPr>
            <w:tcW w:w="3369" w:type="dxa"/>
            <w:shd w:val="clear" w:color="auto" w:fill="auto"/>
            <w:vAlign w:val="bottom"/>
          </w:tcPr>
          <w:p w:rsidR="00FF6D5F" w:rsidRPr="00B13697" w:rsidRDefault="00FF6D5F" w:rsidP="003E6D17">
            <w:pPr>
              <w:jc w:val="both"/>
              <w:rPr>
                <w:rFonts w:ascii="Arial" w:hAnsi="Arial" w:cs="Arial"/>
                <w:sz w:val="18"/>
              </w:rPr>
            </w:pPr>
            <w:r w:rsidRPr="00B13697">
              <w:rPr>
                <w:rFonts w:ascii="Arial" w:hAnsi="Arial" w:cs="Arial"/>
                <w:sz w:val="18"/>
              </w:rPr>
              <w:t>Nombre: Miguel Julián Rodríguez Ortiz.</w:t>
            </w:r>
          </w:p>
          <w:p w:rsidR="00FF6D5F" w:rsidRPr="00B13697" w:rsidRDefault="00FF6D5F" w:rsidP="003E6D17">
            <w:pPr>
              <w:jc w:val="both"/>
              <w:rPr>
                <w:rFonts w:ascii="Arial" w:hAnsi="Arial" w:cs="Arial"/>
                <w:sz w:val="18"/>
              </w:rPr>
            </w:pPr>
            <w:r w:rsidRPr="00B13697">
              <w:rPr>
                <w:rFonts w:ascii="Arial" w:hAnsi="Arial" w:cs="Arial"/>
                <w:sz w:val="18"/>
              </w:rPr>
              <w:t>Contratista área Contratación.</w:t>
            </w:r>
          </w:p>
          <w:p w:rsidR="00FF6D5F" w:rsidRPr="00B13697" w:rsidRDefault="00FF6D5F" w:rsidP="003E6D17">
            <w:pPr>
              <w:jc w:val="both"/>
              <w:rPr>
                <w:rFonts w:ascii="Arial" w:hAnsi="Arial" w:cs="Arial"/>
                <w:sz w:val="18"/>
              </w:rPr>
            </w:pPr>
          </w:p>
          <w:p w:rsidR="00FF6D5F" w:rsidRDefault="00FF6D5F" w:rsidP="003E6D17">
            <w:pPr>
              <w:jc w:val="both"/>
              <w:rPr>
                <w:rFonts w:ascii="Arial" w:hAnsi="Arial" w:cs="Arial"/>
                <w:sz w:val="18"/>
              </w:rPr>
            </w:pPr>
          </w:p>
          <w:p w:rsidR="00B13697" w:rsidRPr="00B13697" w:rsidRDefault="00B13697" w:rsidP="003E6D17">
            <w:pPr>
              <w:jc w:val="both"/>
              <w:rPr>
                <w:rFonts w:ascii="Arial" w:hAnsi="Arial" w:cs="Arial"/>
                <w:sz w:val="18"/>
              </w:rPr>
            </w:pPr>
          </w:p>
          <w:p w:rsidR="00FF6D5F" w:rsidRPr="00B13697" w:rsidRDefault="00FF6D5F" w:rsidP="003E6D17">
            <w:pPr>
              <w:jc w:val="both"/>
              <w:rPr>
                <w:rFonts w:ascii="Arial" w:hAnsi="Arial" w:cs="Arial"/>
                <w:sz w:val="18"/>
              </w:rPr>
            </w:pPr>
          </w:p>
          <w:p w:rsidR="00FF6D5F" w:rsidRPr="00B13697" w:rsidRDefault="00FF6D5F" w:rsidP="003E6D17">
            <w:pPr>
              <w:ind w:hanging="2"/>
              <w:jc w:val="both"/>
              <w:rPr>
                <w:rFonts w:ascii="Arial" w:eastAsia="Calibri" w:hAnsi="Arial" w:cs="Arial"/>
                <w:sz w:val="18"/>
                <w:lang w:val="es-ES"/>
              </w:rPr>
            </w:pPr>
            <w:r w:rsidRPr="00B13697">
              <w:rPr>
                <w:rFonts w:ascii="Arial" w:eastAsia="Calibri" w:hAnsi="Arial" w:cs="Arial"/>
                <w:sz w:val="18"/>
                <w:lang w:val="es-ES"/>
              </w:rPr>
              <w:t>Nombre: Evelyn Karolina García Polanco.</w:t>
            </w:r>
          </w:p>
          <w:p w:rsidR="00FF6D5F" w:rsidRPr="00B13697" w:rsidRDefault="006E377A" w:rsidP="003E6D17">
            <w:pPr>
              <w:jc w:val="both"/>
              <w:rPr>
                <w:rFonts w:ascii="Arial" w:hAnsi="Arial" w:cs="Arial"/>
                <w:sz w:val="18"/>
              </w:rPr>
            </w:pPr>
            <w:r>
              <w:rPr>
                <w:rFonts w:ascii="Arial" w:eastAsia="Calibri" w:hAnsi="Arial" w:cs="Arial"/>
                <w:sz w:val="18"/>
                <w:lang w:val="es-ES"/>
              </w:rPr>
              <w:t>Agremiada Asistir.</w:t>
            </w:r>
          </w:p>
        </w:tc>
        <w:tc>
          <w:tcPr>
            <w:tcW w:w="3543" w:type="dxa"/>
            <w:shd w:val="clear" w:color="auto" w:fill="auto"/>
            <w:vAlign w:val="bottom"/>
          </w:tcPr>
          <w:p w:rsidR="00FF6D5F" w:rsidRPr="00B13697" w:rsidRDefault="00FF6D5F" w:rsidP="003E6D17">
            <w:pPr>
              <w:jc w:val="both"/>
              <w:rPr>
                <w:rFonts w:ascii="Arial" w:hAnsi="Arial" w:cs="Arial"/>
                <w:sz w:val="18"/>
              </w:rPr>
            </w:pPr>
          </w:p>
          <w:p w:rsidR="00FF6D5F" w:rsidRPr="00B13697" w:rsidRDefault="00FF6D5F" w:rsidP="003E6D17">
            <w:pPr>
              <w:jc w:val="both"/>
              <w:rPr>
                <w:rFonts w:ascii="Arial" w:hAnsi="Arial" w:cs="Arial"/>
                <w:sz w:val="18"/>
              </w:rPr>
            </w:pPr>
          </w:p>
          <w:p w:rsidR="00FF6D5F" w:rsidRPr="00B13697" w:rsidRDefault="00FF6D5F" w:rsidP="003E6D17">
            <w:pPr>
              <w:jc w:val="both"/>
              <w:rPr>
                <w:rFonts w:ascii="Arial" w:hAnsi="Arial" w:cs="Arial"/>
                <w:sz w:val="18"/>
              </w:rPr>
            </w:pPr>
          </w:p>
          <w:p w:rsidR="00FF6D5F" w:rsidRPr="00B13697" w:rsidRDefault="00FF6D5F" w:rsidP="003E6D17">
            <w:pPr>
              <w:jc w:val="both"/>
              <w:rPr>
                <w:rFonts w:ascii="Arial" w:hAnsi="Arial" w:cs="Arial"/>
                <w:sz w:val="18"/>
              </w:rPr>
            </w:pPr>
          </w:p>
          <w:p w:rsidR="00FF6D5F" w:rsidRPr="00B13697" w:rsidRDefault="00FF6D5F" w:rsidP="003E6D17">
            <w:pPr>
              <w:jc w:val="both"/>
              <w:rPr>
                <w:rFonts w:ascii="Arial" w:hAnsi="Arial" w:cs="Arial"/>
                <w:sz w:val="18"/>
              </w:rPr>
            </w:pPr>
          </w:p>
          <w:p w:rsidR="00FF6D5F" w:rsidRPr="00B13697" w:rsidRDefault="00FF6D5F" w:rsidP="003E6D17">
            <w:pPr>
              <w:jc w:val="both"/>
              <w:rPr>
                <w:rFonts w:ascii="Arial" w:hAnsi="Arial" w:cs="Arial"/>
                <w:sz w:val="18"/>
              </w:rPr>
            </w:pPr>
          </w:p>
          <w:p w:rsidR="00FF6D5F" w:rsidRPr="00B13697" w:rsidRDefault="00FF6D5F" w:rsidP="003E6D17">
            <w:pPr>
              <w:jc w:val="both"/>
              <w:rPr>
                <w:rFonts w:ascii="Arial" w:hAnsi="Arial" w:cs="Arial"/>
                <w:sz w:val="18"/>
              </w:rPr>
            </w:pPr>
          </w:p>
          <w:p w:rsidR="00FF6D5F" w:rsidRPr="00B13697" w:rsidRDefault="00FF6D5F" w:rsidP="003E6D17">
            <w:pPr>
              <w:ind w:hanging="2"/>
              <w:jc w:val="both"/>
              <w:rPr>
                <w:rFonts w:ascii="Arial" w:eastAsia="Calibri" w:hAnsi="Arial" w:cs="Arial"/>
                <w:sz w:val="18"/>
                <w:lang w:val="es-ES"/>
              </w:rPr>
            </w:pPr>
            <w:r w:rsidRPr="00B13697">
              <w:rPr>
                <w:rFonts w:ascii="Arial" w:eastAsia="Calibri" w:hAnsi="Arial" w:cs="Arial"/>
                <w:sz w:val="18"/>
                <w:lang w:val="es-ES"/>
              </w:rPr>
              <w:t>Nombre: Irma Susana Bermúdez Acosta.</w:t>
            </w:r>
          </w:p>
          <w:p w:rsidR="00FF6D5F" w:rsidRPr="00B13697" w:rsidRDefault="00FF6D5F" w:rsidP="003E6D17">
            <w:pPr>
              <w:jc w:val="both"/>
              <w:rPr>
                <w:rFonts w:ascii="Arial" w:hAnsi="Arial" w:cs="Arial"/>
                <w:sz w:val="18"/>
              </w:rPr>
            </w:pPr>
            <w:r w:rsidRPr="00B13697">
              <w:rPr>
                <w:rFonts w:ascii="Arial" w:eastAsia="Calibri" w:hAnsi="Arial" w:cs="Arial"/>
                <w:sz w:val="18"/>
                <w:lang w:val="es-ES"/>
              </w:rPr>
              <w:t>Contratista área Garantía de la Calidad.</w:t>
            </w:r>
          </w:p>
        </w:tc>
        <w:tc>
          <w:tcPr>
            <w:tcW w:w="3402" w:type="dxa"/>
            <w:shd w:val="clear" w:color="auto" w:fill="auto"/>
            <w:vAlign w:val="bottom"/>
          </w:tcPr>
          <w:p w:rsidR="00FF6D5F" w:rsidRPr="00B13697" w:rsidRDefault="00FF6D5F" w:rsidP="003E6D17">
            <w:pPr>
              <w:jc w:val="both"/>
              <w:rPr>
                <w:rFonts w:ascii="Arial" w:hAnsi="Arial" w:cs="Arial"/>
                <w:sz w:val="18"/>
              </w:rPr>
            </w:pPr>
          </w:p>
          <w:p w:rsidR="00FF6D5F" w:rsidRPr="00B13697" w:rsidRDefault="00FF6D5F" w:rsidP="003E6D17">
            <w:pPr>
              <w:jc w:val="both"/>
              <w:rPr>
                <w:rFonts w:ascii="Arial" w:hAnsi="Arial" w:cs="Arial"/>
                <w:sz w:val="18"/>
              </w:rPr>
            </w:pPr>
          </w:p>
          <w:p w:rsidR="00FF6D5F" w:rsidRPr="00B13697" w:rsidRDefault="00FF6D5F" w:rsidP="003E6D17">
            <w:pPr>
              <w:jc w:val="both"/>
              <w:rPr>
                <w:rFonts w:ascii="Arial" w:hAnsi="Arial" w:cs="Arial"/>
                <w:sz w:val="18"/>
              </w:rPr>
            </w:pPr>
          </w:p>
          <w:p w:rsidR="00FF6D5F" w:rsidRPr="00B13697" w:rsidRDefault="00FF6D5F" w:rsidP="003E6D17">
            <w:pPr>
              <w:jc w:val="both"/>
              <w:rPr>
                <w:rFonts w:ascii="Arial" w:hAnsi="Arial" w:cs="Arial"/>
                <w:sz w:val="18"/>
              </w:rPr>
            </w:pPr>
          </w:p>
          <w:p w:rsidR="00FF6D5F" w:rsidRPr="00B13697" w:rsidRDefault="00FF6D5F" w:rsidP="003E6D17">
            <w:pPr>
              <w:jc w:val="both"/>
              <w:rPr>
                <w:rFonts w:ascii="Arial" w:hAnsi="Arial" w:cs="Arial"/>
                <w:sz w:val="18"/>
              </w:rPr>
            </w:pPr>
          </w:p>
          <w:p w:rsidR="00FF6D5F" w:rsidRPr="00B13697" w:rsidRDefault="00FF6D5F" w:rsidP="003E6D17">
            <w:pPr>
              <w:jc w:val="both"/>
              <w:rPr>
                <w:rFonts w:ascii="Arial" w:hAnsi="Arial" w:cs="Arial"/>
                <w:sz w:val="18"/>
              </w:rPr>
            </w:pPr>
          </w:p>
          <w:p w:rsidR="00FF6D5F" w:rsidRPr="00B13697" w:rsidRDefault="00FF6D5F" w:rsidP="003E6D17">
            <w:pPr>
              <w:jc w:val="both"/>
              <w:rPr>
                <w:rFonts w:ascii="Arial" w:hAnsi="Arial" w:cs="Arial"/>
                <w:sz w:val="18"/>
              </w:rPr>
            </w:pPr>
          </w:p>
          <w:p w:rsidR="00FF6D5F" w:rsidRPr="00B13697" w:rsidRDefault="00FF6D5F" w:rsidP="003E6D17">
            <w:pPr>
              <w:jc w:val="both"/>
              <w:rPr>
                <w:rFonts w:ascii="Arial" w:hAnsi="Arial" w:cs="Arial"/>
                <w:sz w:val="18"/>
              </w:rPr>
            </w:pPr>
          </w:p>
          <w:p w:rsidR="00FF6D5F" w:rsidRPr="00B13697" w:rsidRDefault="00FF6D5F" w:rsidP="003E6D17">
            <w:pPr>
              <w:jc w:val="both"/>
              <w:rPr>
                <w:rFonts w:ascii="Arial" w:hAnsi="Arial" w:cs="Arial"/>
                <w:sz w:val="18"/>
              </w:rPr>
            </w:pPr>
          </w:p>
          <w:p w:rsidR="00FF6D5F" w:rsidRPr="00B13697" w:rsidRDefault="00FF6D5F" w:rsidP="003E6D17">
            <w:pPr>
              <w:jc w:val="both"/>
              <w:rPr>
                <w:rFonts w:ascii="Arial" w:hAnsi="Arial" w:cs="Arial"/>
                <w:sz w:val="18"/>
              </w:rPr>
            </w:pPr>
          </w:p>
          <w:p w:rsidR="00FF6D5F" w:rsidRPr="00B13697" w:rsidRDefault="00FF6D5F" w:rsidP="003E6D17">
            <w:pPr>
              <w:jc w:val="both"/>
              <w:rPr>
                <w:rFonts w:ascii="Arial" w:hAnsi="Arial" w:cs="Arial"/>
                <w:sz w:val="18"/>
              </w:rPr>
            </w:pPr>
          </w:p>
          <w:p w:rsidR="00FF6D5F" w:rsidRPr="00B13697" w:rsidRDefault="00FF6D5F" w:rsidP="003E6D17">
            <w:pPr>
              <w:jc w:val="both"/>
              <w:rPr>
                <w:rFonts w:ascii="Arial" w:hAnsi="Arial" w:cs="Arial"/>
                <w:sz w:val="18"/>
              </w:rPr>
            </w:pPr>
          </w:p>
          <w:p w:rsidR="00FF6D5F" w:rsidRPr="00B13697" w:rsidRDefault="00FF6D5F" w:rsidP="003E6D17">
            <w:pPr>
              <w:ind w:hanging="2"/>
              <w:jc w:val="both"/>
              <w:rPr>
                <w:rFonts w:ascii="Arial" w:eastAsia="Calibri" w:hAnsi="Arial" w:cs="Arial"/>
                <w:sz w:val="18"/>
                <w:lang w:val="es-ES"/>
              </w:rPr>
            </w:pPr>
            <w:r w:rsidRPr="00B13697">
              <w:rPr>
                <w:rFonts w:ascii="Arial" w:eastAsia="Calibri" w:hAnsi="Arial" w:cs="Arial"/>
                <w:sz w:val="18"/>
                <w:lang w:val="es-ES"/>
              </w:rPr>
              <w:t>Nombre: Eulogio Duran Rodríguez.</w:t>
            </w:r>
          </w:p>
          <w:p w:rsidR="00FF6D5F" w:rsidRPr="00B13697" w:rsidRDefault="00FF6D5F" w:rsidP="003E6D17">
            <w:pPr>
              <w:jc w:val="both"/>
              <w:rPr>
                <w:rFonts w:ascii="Arial" w:hAnsi="Arial" w:cs="Arial"/>
                <w:sz w:val="18"/>
              </w:rPr>
            </w:pPr>
            <w:r w:rsidRPr="00B13697">
              <w:rPr>
                <w:rFonts w:ascii="Arial" w:eastAsia="Calibri" w:hAnsi="Arial" w:cs="Arial"/>
                <w:sz w:val="18"/>
                <w:lang w:val="es-ES"/>
              </w:rPr>
              <w:t>Cargo: Subgerente administrativo</w:t>
            </w:r>
          </w:p>
        </w:tc>
      </w:tr>
      <w:tr w:rsidR="00FF6D5F" w:rsidRPr="00B13697" w:rsidTr="003E6D17">
        <w:trPr>
          <w:trHeight w:val="274"/>
        </w:trPr>
        <w:tc>
          <w:tcPr>
            <w:tcW w:w="3369" w:type="dxa"/>
            <w:shd w:val="clear" w:color="auto" w:fill="auto"/>
            <w:vAlign w:val="center"/>
          </w:tcPr>
          <w:p w:rsidR="00FF6D5F" w:rsidRPr="00B13697" w:rsidRDefault="00FF6D5F" w:rsidP="003E6D17">
            <w:pPr>
              <w:jc w:val="center"/>
              <w:rPr>
                <w:rFonts w:ascii="Arial" w:hAnsi="Arial" w:cs="Arial"/>
                <w:b/>
                <w:sz w:val="18"/>
              </w:rPr>
            </w:pPr>
            <w:r w:rsidRPr="00B13697">
              <w:rPr>
                <w:rFonts w:ascii="Arial" w:hAnsi="Arial" w:cs="Arial"/>
                <w:b/>
                <w:sz w:val="18"/>
              </w:rPr>
              <w:t>Elaboró</w:t>
            </w:r>
          </w:p>
        </w:tc>
        <w:tc>
          <w:tcPr>
            <w:tcW w:w="3543" w:type="dxa"/>
            <w:shd w:val="clear" w:color="auto" w:fill="auto"/>
            <w:vAlign w:val="center"/>
          </w:tcPr>
          <w:p w:rsidR="00FF6D5F" w:rsidRPr="00B13697" w:rsidRDefault="00FF6D5F" w:rsidP="003E6D17">
            <w:pPr>
              <w:jc w:val="center"/>
              <w:rPr>
                <w:rFonts w:ascii="Arial" w:hAnsi="Arial" w:cs="Arial"/>
                <w:b/>
                <w:sz w:val="18"/>
              </w:rPr>
            </w:pPr>
            <w:r w:rsidRPr="00B13697">
              <w:rPr>
                <w:rFonts w:ascii="Arial" w:hAnsi="Arial" w:cs="Arial"/>
                <w:b/>
                <w:sz w:val="18"/>
              </w:rPr>
              <w:t>Revisó</w:t>
            </w:r>
          </w:p>
        </w:tc>
        <w:tc>
          <w:tcPr>
            <w:tcW w:w="3402" w:type="dxa"/>
            <w:shd w:val="clear" w:color="auto" w:fill="auto"/>
            <w:vAlign w:val="center"/>
          </w:tcPr>
          <w:p w:rsidR="00FF6D5F" w:rsidRPr="00B13697" w:rsidRDefault="00FF6D5F" w:rsidP="003E6D17">
            <w:pPr>
              <w:jc w:val="center"/>
              <w:rPr>
                <w:rFonts w:ascii="Arial" w:hAnsi="Arial" w:cs="Arial"/>
                <w:b/>
                <w:sz w:val="18"/>
              </w:rPr>
            </w:pPr>
            <w:r w:rsidRPr="00B13697">
              <w:rPr>
                <w:rFonts w:ascii="Arial" w:hAnsi="Arial" w:cs="Arial"/>
                <w:b/>
                <w:sz w:val="18"/>
              </w:rPr>
              <w:t>Aprobó</w:t>
            </w:r>
          </w:p>
        </w:tc>
      </w:tr>
    </w:tbl>
    <w:p w:rsidR="00FF6D5F" w:rsidRDefault="00FF6D5F" w:rsidP="007F5B8B">
      <w:pPr>
        <w:rPr>
          <w:rFonts w:ascii="Arial" w:hAnsi="Arial" w:cs="Arial"/>
          <w:b/>
        </w:rPr>
      </w:pPr>
    </w:p>
    <w:p w:rsidR="00FF6D5F" w:rsidRDefault="00FF6D5F" w:rsidP="007F5B8B">
      <w:pPr>
        <w:rPr>
          <w:rFonts w:ascii="Arial" w:hAnsi="Arial" w:cs="Arial"/>
          <w:b/>
        </w:rPr>
      </w:pPr>
    </w:p>
    <w:sectPr w:rsidR="00FF6D5F" w:rsidSect="00AB3920">
      <w:headerReference w:type="default" r:id="rId8"/>
      <w:footerReference w:type="default" r:id="rId9"/>
      <w:pgSz w:w="12240" w:h="15840"/>
      <w:pgMar w:top="1440" w:right="1080" w:bottom="1440" w:left="1080" w:header="0" w:footer="466"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A6ABF" w:rsidRDefault="003A6ABF" w:rsidP="00B81290">
      <w:r>
        <w:separator/>
      </w:r>
    </w:p>
  </w:endnote>
  <w:endnote w:type="continuationSeparator" w:id="0">
    <w:p w:rsidR="003A6ABF" w:rsidRDefault="003A6ABF" w:rsidP="00B812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37540" w:rsidRPr="007C108A" w:rsidRDefault="00337540" w:rsidP="00AB3920">
    <w:pPr>
      <w:pStyle w:val="Piedepgina"/>
      <w:jc w:val="center"/>
      <w:rPr>
        <w:rFonts w:ascii="Arial" w:hAnsi="Arial" w:cs="Arial"/>
        <w:lang w:val="es-CO"/>
      </w:rPr>
    </w:pPr>
    <w:r>
      <w:rPr>
        <w:noProof/>
        <w:lang w:val="es-CO" w:eastAsia="es-CO"/>
      </w:rPr>
      <w:drawing>
        <wp:inline distT="0" distB="0" distL="0" distR="0" wp14:anchorId="61B93E44" wp14:editId="1A969AF6">
          <wp:extent cx="5610225" cy="581025"/>
          <wp:effectExtent l="0" t="0" r="0" b="0"/>
          <wp:docPr id="4" name="Imagen 4" descr="PIE DE PAGINA PARA AUDITORÍA_Mesa de trabajo 1_Mesa de trabajo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IE DE PAGINA PARA AUDITORÍA_Mesa de trabajo 1_Mesa de trabajo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10225" cy="581025"/>
                  </a:xfrm>
                  <a:prstGeom prst="rect">
                    <a:avLst/>
                  </a:prstGeom>
                  <a:noFill/>
                  <a:ln>
                    <a:noFill/>
                  </a:ln>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A6ABF" w:rsidRDefault="003A6ABF" w:rsidP="00B81290">
      <w:r>
        <w:separator/>
      </w:r>
    </w:p>
  </w:footnote>
  <w:footnote w:type="continuationSeparator" w:id="0">
    <w:p w:rsidR="003A6ABF" w:rsidRDefault="003A6ABF" w:rsidP="00B8129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37540" w:rsidRDefault="00337540"/>
  <w:p w:rsidR="00337540" w:rsidRDefault="00337540"/>
  <w:p w:rsidR="00337540" w:rsidRDefault="00337540"/>
  <w:tbl>
    <w:tblPr>
      <w:tblW w:w="5047" w:type="pct"/>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Look w:val="0000" w:firstRow="0" w:lastRow="0" w:firstColumn="0" w:lastColumn="0" w:noHBand="0" w:noVBand="0"/>
    </w:tblPr>
    <w:tblGrid>
      <w:gridCol w:w="2259"/>
      <w:gridCol w:w="2909"/>
      <w:gridCol w:w="2737"/>
      <w:gridCol w:w="813"/>
      <w:gridCol w:w="1572"/>
    </w:tblGrid>
    <w:tr w:rsidR="00337540" w:rsidRPr="00AD1C43" w:rsidTr="00AD1C43">
      <w:trPr>
        <w:cantSplit/>
        <w:trHeight w:val="1170"/>
      </w:trPr>
      <w:tc>
        <w:tcPr>
          <w:tcW w:w="1097" w:type="pct"/>
          <w:shd w:val="clear" w:color="auto" w:fill="auto"/>
          <w:vAlign w:val="center"/>
        </w:tcPr>
        <w:p w:rsidR="00337540" w:rsidRPr="00AD1C43" w:rsidRDefault="00337540" w:rsidP="00AB3920">
          <w:pPr>
            <w:pStyle w:val="Encabezado"/>
            <w:jc w:val="center"/>
            <w:rPr>
              <w:rFonts w:ascii="Arial" w:hAnsi="Arial" w:cs="Arial"/>
              <w:b/>
              <w:sz w:val="16"/>
              <w:szCs w:val="16"/>
            </w:rPr>
          </w:pPr>
          <w:r w:rsidRPr="00AD1C43">
            <w:rPr>
              <w:rFonts w:ascii="Arial" w:hAnsi="Arial" w:cs="Arial"/>
              <w:noProof/>
              <w:lang w:val="es-CO" w:eastAsia="es-CO"/>
            </w:rPr>
            <w:drawing>
              <wp:inline distT="0" distB="0" distL="0" distR="0" wp14:anchorId="31390B5A" wp14:editId="74755695">
                <wp:extent cx="885825" cy="742950"/>
                <wp:effectExtent l="0" t="0" r="9525" b="0"/>
                <wp:docPr id="3" name="Imagen 3" descr="WhatsApp Image 2021-05-18 at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WhatsApp Image 2021-05-18 at 17"/>
                        <pic:cNvPicPr>
                          <a:picLocks noChangeAspect="1" noChangeArrowheads="1"/>
                        </pic:cNvPicPr>
                      </pic:nvPicPr>
                      <pic:blipFill>
                        <a:blip r:embed="rId1">
                          <a:extLst>
                            <a:ext uri="{28A0092B-C50C-407E-A947-70E740481C1C}">
                              <a14:useLocalDpi xmlns:a14="http://schemas.microsoft.com/office/drawing/2010/main" val="0"/>
                            </a:ext>
                          </a:extLst>
                        </a:blip>
                        <a:srcRect l="18423" t="20491" r="14635" b="21312"/>
                        <a:stretch>
                          <a:fillRect/>
                        </a:stretch>
                      </pic:blipFill>
                      <pic:spPr bwMode="auto">
                        <a:xfrm>
                          <a:off x="0" y="0"/>
                          <a:ext cx="885825" cy="742950"/>
                        </a:xfrm>
                        <a:prstGeom prst="rect">
                          <a:avLst/>
                        </a:prstGeom>
                        <a:noFill/>
                        <a:ln>
                          <a:noFill/>
                        </a:ln>
                      </pic:spPr>
                    </pic:pic>
                  </a:graphicData>
                </a:graphic>
              </wp:inline>
            </w:drawing>
          </w:r>
        </w:p>
      </w:tc>
      <w:tc>
        <w:tcPr>
          <w:tcW w:w="2743" w:type="pct"/>
          <w:gridSpan w:val="2"/>
          <w:shd w:val="clear" w:color="auto" w:fill="auto"/>
          <w:vAlign w:val="center"/>
        </w:tcPr>
        <w:p w:rsidR="00337540" w:rsidRPr="003C10C0" w:rsidRDefault="00337540" w:rsidP="00AB3920">
          <w:pPr>
            <w:pStyle w:val="Encabezado"/>
            <w:jc w:val="center"/>
            <w:rPr>
              <w:rFonts w:ascii="Arial" w:hAnsi="Arial" w:cs="Arial"/>
              <w:b/>
              <w:sz w:val="24"/>
            </w:rPr>
          </w:pPr>
          <w:r w:rsidRPr="003C10C0">
            <w:rPr>
              <w:rFonts w:ascii="Arial" w:hAnsi="Arial" w:cs="Arial"/>
              <w:b/>
              <w:sz w:val="16"/>
              <w:szCs w:val="16"/>
            </w:rPr>
            <w:t>FORMATO</w:t>
          </w:r>
        </w:p>
        <w:p w:rsidR="004E09B6" w:rsidRPr="003C10C0" w:rsidRDefault="00337540" w:rsidP="00AB3920">
          <w:pPr>
            <w:pStyle w:val="Encabezado"/>
            <w:jc w:val="center"/>
            <w:rPr>
              <w:rFonts w:ascii="Arial" w:hAnsi="Arial" w:cs="Arial"/>
              <w:b/>
              <w:sz w:val="24"/>
              <w:szCs w:val="24"/>
            </w:rPr>
          </w:pPr>
          <w:r w:rsidRPr="003C10C0">
            <w:rPr>
              <w:rFonts w:ascii="Arial" w:hAnsi="Arial" w:cs="Arial"/>
              <w:b/>
              <w:sz w:val="24"/>
              <w:szCs w:val="24"/>
            </w:rPr>
            <w:t>ESTUDIO PREVIO</w:t>
          </w:r>
          <w:r w:rsidR="00D543B5" w:rsidRPr="003C10C0">
            <w:rPr>
              <w:rFonts w:ascii="Arial" w:hAnsi="Arial" w:cs="Arial"/>
              <w:b/>
              <w:sz w:val="24"/>
              <w:szCs w:val="24"/>
            </w:rPr>
            <w:t xml:space="preserve"> PRESTACION DE SERVICIOS</w:t>
          </w:r>
        </w:p>
        <w:p w:rsidR="00337540" w:rsidRPr="004E09B6" w:rsidRDefault="004E09B6" w:rsidP="00AB3920">
          <w:pPr>
            <w:pStyle w:val="Encabezado"/>
            <w:jc w:val="center"/>
            <w:rPr>
              <w:rFonts w:ascii="Arial" w:hAnsi="Arial" w:cs="Arial"/>
              <w:b/>
              <w:sz w:val="22"/>
              <w:szCs w:val="22"/>
            </w:rPr>
          </w:pPr>
          <w:r w:rsidRPr="003C10C0">
            <w:rPr>
              <w:rFonts w:ascii="Arial" w:hAnsi="Arial" w:cs="Arial"/>
              <w:b/>
              <w:sz w:val="22"/>
              <w:szCs w:val="22"/>
            </w:rPr>
            <w:t>APOYO A LA GESTION – APOYO PROFESIONAL - ASISTENCIALES</w:t>
          </w:r>
          <w:r w:rsidR="00D543B5" w:rsidRPr="004E09B6">
            <w:rPr>
              <w:rFonts w:ascii="Arial" w:hAnsi="Arial" w:cs="Arial"/>
              <w:b/>
              <w:sz w:val="22"/>
              <w:szCs w:val="22"/>
            </w:rPr>
            <w:t xml:space="preserve"> </w:t>
          </w:r>
        </w:p>
      </w:tc>
      <w:tc>
        <w:tcPr>
          <w:tcW w:w="1159" w:type="pct"/>
          <w:gridSpan w:val="2"/>
          <w:shd w:val="clear" w:color="auto" w:fill="auto"/>
          <w:vAlign w:val="center"/>
        </w:tcPr>
        <w:p w:rsidR="00337540" w:rsidRPr="00AD1C43" w:rsidRDefault="00337540" w:rsidP="00AB3920">
          <w:pPr>
            <w:pStyle w:val="Encabezado"/>
            <w:jc w:val="center"/>
            <w:rPr>
              <w:rFonts w:ascii="Arial" w:hAnsi="Arial" w:cs="Arial"/>
              <w:b/>
              <w:sz w:val="14"/>
              <w:szCs w:val="14"/>
            </w:rPr>
          </w:pPr>
          <w:r w:rsidRPr="00AD1C43">
            <w:rPr>
              <w:rFonts w:ascii="Arial" w:hAnsi="Arial" w:cs="Arial"/>
              <w:b/>
              <w:noProof/>
              <w:sz w:val="14"/>
              <w:szCs w:val="14"/>
              <w:lang w:val="es-CO" w:eastAsia="es-CO"/>
            </w:rPr>
            <w:drawing>
              <wp:inline distT="0" distB="0" distL="0" distR="0" wp14:anchorId="320C609D" wp14:editId="1FE32C7F">
                <wp:extent cx="942975" cy="666750"/>
                <wp:effectExtent l="0" t="0" r="9525" b="0"/>
                <wp:docPr id="2" name="Imagen 2" descr="LOGO MIPG_Mesa de trabajo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MIPG_Mesa de trabajo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42975" cy="666750"/>
                        </a:xfrm>
                        <a:prstGeom prst="rect">
                          <a:avLst/>
                        </a:prstGeom>
                        <a:noFill/>
                        <a:ln>
                          <a:noFill/>
                        </a:ln>
                      </pic:spPr>
                    </pic:pic>
                  </a:graphicData>
                </a:graphic>
              </wp:inline>
            </w:drawing>
          </w:r>
        </w:p>
      </w:tc>
    </w:tr>
    <w:tr w:rsidR="00337540" w:rsidRPr="00AD1C43" w:rsidTr="00AD1C43">
      <w:trPr>
        <w:cantSplit/>
        <w:trHeight w:val="195"/>
      </w:trPr>
      <w:tc>
        <w:tcPr>
          <w:tcW w:w="1097" w:type="pct"/>
          <w:shd w:val="clear" w:color="auto" w:fill="auto"/>
          <w:vAlign w:val="center"/>
        </w:tcPr>
        <w:p w:rsidR="00337540" w:rsidRPr="00AD1C43" w:rsidRDefault="00337540" w:rsidP="00AB3920">
          <w:pPr>
            <w:pStyle w:val="Encabezado"/>
            <w:jc w:val="center"/>
            <w:rPr>
              <w:rFonts w:ascii="Arial" w:hAnsi="Arial" w:cs="Arial"/>
              <w:b/>
              <w:sz w:val="14"/>
              <w:szCs w:val="14"/>
            </w:rPr>
          </w:pPr>
          <w:r w:rsidRPr="00AD1C43">
            <w:rPr>
              <w:rFonts w:ascii="Arial" w:hAnsi="Arial" w:cs="Arial"/>
              <w:b/>
              <w:sz w:val="14"/>
              <w:szCs w:val="14"/>
            </w:rPr>
            <w:t xml:space="preserve">PROCESO: </w:t>
          </w:r>
        </w:p>
        <w:p w:rsidR="00337540" w:rsidRPr="00AD1C43" w:rsidRDefault="00337540" w:rsidP="00AD1C43">
          <w:pPr>
            <w:pStyle w:val="Encabezado"/>
            <w:jc w:val="center"/>
            <w:rPr>
              <w:rFonts w:ascii="Arial" w:hAnsi="Arial" w:cs="Arial"/>
              <w:sz w:val="14"/>
              <w:szCs w:val="14"/>
            </w:rPr>
          </w:pPr>
          <w:r w:rsidRPr="00AD1C43">
            <w:rPr>
              <w:rFonts w:ascii="Arial" w:hAnsi="Arial" w:cs="Arial"/>
              <w:sz w:val="14"/>
              <w:szCs w:val="14"/>
            </w:rPr>
            <w:t xml:space="preserve">GESTIÓN </w:t>
          </w:r>
          <w:r>
            <w:rPr>
              <w:rFonts w:ascii="Arial" w:hAnsi="Arial" w:cs="Arial"/>
              <w:sz w:val="14"/>
              <w:szCs w:val="14"/>
            </w:rPr>
            <w:t>DE CONTRATACIÓN</w:t>
          </w:r>
        </w:p>
      </w:tc>
      <w:tc>
        <w:tcPr>
          <w:tcW w:w="1413" w:type="pct"/>
          <w:shd w:val="clear" w:color="auto" w:fill="auto"/>
          <w:vAlign w:val="center"/>
        </w:tcPr>
        <w:p w:rsidR="00337540" w:rsidRPr="00AD1C43" w:rsidRDefault="00337540" w:rsidP="00AB3920">
          <w:pPr>
            <w:pStyle w:val="Encabezado"/>
            <w:jc w:val="center"/>
            <w:rPr>
              <w:rFonts w:ascii="Arial" w:hAnsi="Arial" w:cs="Arial"/>
              <w:b/>
              <w:bCs/>
              <w:color w:val="000000"/>
              <w:sz w:val="14"/>
              <w:szCs w:val="14"/>
            </w:rPr>
          </w:pPr>
          <w:r w:rsidRPr="00AD1C43">
            <w:rPr>
              <w:rFonts w:ascii="Arial" w:hAnsi="Arial" w:cs="Arial"/>
              <w:b/>
              <w:sz w:val="14"/>
              <w:szCs w:val="14"/>
            </w:rPr>
            <w:t xml:space="preserve">CODIGO: </w:t>
          </w:r>
          <w:r>
            <w:rPr>
              <w:rFonts w:ascii="Arial" w:hAnsi="Arial" w:cs="Arial"/>
              <w:sz w:val="14"/>
              <w:szCs w:val="14"/>
            </w:rPr>
            <w:t>GCR-S1-F24</w:t>
          </w:r>
        </w:p>
      </w:tc>
      <w:tc>
        <w:tcPr>
          <w:tcW w:w="1330" w:type="pct"/>
          <w:shd w:val="clear" w:color="auto" w:fill="auto"/>
          <w:vAlign w:val="center"/>
        </w:tcPr>
        <w:p w:rsidR="00337540" w:rsidRPr="00AD1C43" w:rsidRDefault="00337540" w:rsidP="00AB3920">
          <w:pPr>
            <w:pStyle w:val="Encabezado"/>
            <w:jc w:val="center"/>
            <w:rPr>
              <w:rFonts w:ascii="Arial" w:hAnsi="Arial" w:cs="Arial"/>
              <w:b/>
              <w:sz w:val="14"/>
              <w:szCs w:val="14"/>
            </w:rPr>
          </w:pPr>
          <w:r w:rsidRPr="00AD1C43">
            <w:rPr>
              <w:rFonts w:ascii="Arial" w:hAnsi="Arial" w:cs="Arial"/>
              <w:b/>
              <w:sz w:val="14"/>
              <w:szCs w:val="14"/>
            </w:rPr>
            <w:t xml:space="preserve">VIGENCIA: </w:t>
          </w:r>
          <w:r>
            <w:rPr>
              <w:rFonts w:ascii="Arial" w:hAnsi="Arial" w:cs="Arial"/>
              <w:sz w:val="14"/>
              <w:szCs w:val="14"/>
            </w:rPr>
            <w:t>24/02</w:t>
          </w:r>
          <w:r w:rsidRPr="00AD1C43">
            <w:rPr>
              <w:rFonts w:ascii="Arial" w:hAnsi="Arial" w:cs="Arial"/>
              <w:sz w:val="14"/>
              <w:szCs w:val="14"/>
            </w:rPr>
            <w:t>/2023</w:t>
          </w:r>
        </w:p>
      </w:tc>
      <w:tc>
        <w:tcPr>
          <w:tcW w:w="395" w:type="pct"/>
          <w:shd w:val="clear" w:color="auto" w:fill="auto"/>
          <w:vAlign w:val="center"/>
        </w:tcPr>
        <w:p w:rsidR="00337540" w:rsidRPr="00AD1C43" w:rsidRDefault="00337540" w:rsidP="00AB3920">
          <w:pPr>
            <w:pStyle w:val="Encabezado"/>
            <w:jc w:val="center"/>
            <w:rPr>
              <w:rFonts w:ascii="Arial" w:hAnsi="Arial" w:cs="Arial"/>
              <w:b/>
              <w:sz w:val="14"/>
              <w:szCs w:val="14"/>
            </w:rPr>
          </w:pPr>
          <w:r>
            <w:rPr>
              <w:rFonts w:ascii="Arial" w:hAnsi="Arial" w:cs="Arial"/>
              <w:b/>
              <w:sz w:val="14"/>
              <w:szCs w:val="14"/>
            </w:rPr>
            <w:t>V19</w:t>
          </w:r>
        </w:p>
      </w:tc>
      <w:tc>
        <w:tcPr>
          <w:tcW w:w="764" w:type="pct"/>
          <w:shd w:val="clear" w:color="auto" w:fill="auto"/>
          <w:vAlign w:val="center"/>
        </w:tcPr>
        <w:p w:rsidR="00337540" w:rsidRPr="00AD1C43" w:rsidRDefault="00337540" w:rsidP="00AB3920">
          <w:pPr>
            <w:pStyle w:val="Encabezado"/>
            <w:jc w:val="center"/>
            <w:rPr>
              <w:rFonts w:ascii="Arial" w:hAnsi="Arial" w:cs="Arial"/>
              <w:sz w:val="14"/>
              <w:szCs w:val="14"/>
            </w:rPr>
          </w:pPr>
          <w:r w:rsidRPr="00AD1C43">
            <w:rPr>
              <w:rFonts w:ascii="Arial" w:hAnsi="Arial" w:cs="Arial"/>
              <w:b/>
              <w:sz w:val="14"/>
              <w:szCs w:val="14"/>
            </w:rPr>
            <w:t>PÁGINA</w:t>
          </w:r>
          <w:r w:rsidRPr="00AD1C43">
            <w:rPr>
              <w:rFonts w:ascii="Arial" w:hAnsi="Arial" w:cs="Arial"/>
              <w:sz w:val="14"/>
              <w:szCs w:val="14"/>
            </w:rPr>
            <w:t xml:space="preserve"> </w:t>
          </w:r>
          <w:r w:rsidRPr="00AD1C43">
            <w:rPr>
              <w:rFonts w:ascii="Arial" w:hAnsi="Arial" w:cs="Arial"/>
              <w:sz w:val="14"/>
              <w:szCs w:val="14"/>
            </w:rPr>
            <w:fldChar w:fldCharType="begin"/>
          </w:r>
          <w:r w:rsidRPr="00AD1C43">
            <w:rPr>
              <w:rFonts w:ascii="Arial" w:hAnsi="Arial" w:cs="Arial"/>
              <w:sz w:val="14"/>
              <w:szCs w:val="14"/>
            </w:rPr>
            <w:instrText xml:space="preserve"> PAGE </w:instrText>
          </w:r>
          <w:r w:rsidRPr="00AD1C43">
            <w:rPr>
              <w:rFonts w:ascii="Arial" w:hAnsi="Arial" w:cs="Arial"/>
              <w:sz w:val="14"/>
              <w:szCs w:val="14"/>
            </w:rPr>
            <w:fldChar w:fldCharType="separate"/>
          </w:r>
          <w:r w:rsidR="00FA6328">
            <w:rPr>
              <w:rFonts w:ascii="Arial" w:hAnsi="Arial" w:cs="Arial"/>
              <w:noProof/>
              <w:sz w:val="14"/>
              <w:szCs w:val="14"/>
            </w:rPr>
            <w:t>10</w:t>
          </w:r>
          <w:r w:rsidRPr="00AD1C43">
            <w:rPr>
              <w:rFonts w:ascii="Arial" w:hAnsi="Arial" w:cs="Arial"/>
              <w:sz w:val="14"/>
              <w:szCs w:val="14"/>
            </w:rPr>
            <w:fldChar w:fldCharType="end"/>
          </w:r>
          <w:r w:rsidRPr="00AD1C43">
            <w:rPr>
              <w:rFonts w:ascii="Arial" w:hAnsi="Arial" w:cs="Arial"/>
              <w:sz w:val="14"/>
              <w:szCs w:val="14"/>
            </w:rPr>
            <w:t xml:space="preserve"> de </w:t>
          </w:r>
          <w:r w:rsidRPr="00AD1C43">
            <w:rPr>
              <w:rFonts w:ascii="Arial" w:hAnsi="Arial" w:cs="Arial"/>
              <w:sz w:val="14"/>
              <w:szCs w:val="14"/>
            </w:rPr>
            <w:fldChar w:fldCharType="begin"/>
          </w:r>
          <w:r w:rsidRPr="00AD1C43">
            <w:rPr>
              <w:rFonts w:ascii="Arial" w:hAnsi="Arial" w:cs="Arial"/>
              <w:sz w:val="14"/>
              <w:szCs w:val="14"/>
            </w:rPr>
            <w:instrText xml:space="preserve"> NUMPAGES </w:instrText>
          </w:r>
          <w:r w:rsidRPr="00AD1C43">
            <w:rPr>
              <w:rFonts w:ascii="Arial" w:hAnsi="Arial" w:cs="Arial"/>
              <w:sz w:val="14"/>
              <w:szCs w:val="14"/>
            </w:rPr>
            <w:fldChar w:fldCharType="separate"/>
          </w:r>
          <w:r w:rsidR="00FA6328">
            <w:rPr>
              <w:rFonts w:ascii="Arial" w:hAnsi="Arial" w:cs="Arial"/>
              <w:noProof/>
              <w:sz w:val="14"/>
              <w:szCs w:val="14"/>
            </w:rPr>
            <w:t>10</w:t>
          </w:r>
          <w:r w:rsidRPr="00AD1C43">
            <w:rPr>
              <w:rFonts w:ascii="Arial" w:hAnsi="Arial" w:cs="Arial"/>
              <w:sz w:val="14"/>
              <w:szCs w:val="14"/>
            </w:rPr>
            <w:fldChar w:fldCharType="end"/>
          </w:r>
        </w:p>
      </w:tc>
    </w:tr>
  </w:tbl>
  <w:p w:rsidR="00337540" w:rsidRDefault="00337540">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E4D2F4B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25E0F1F"/>
    <w:multiLevelType w:val="hybridMultilevel"/>
    <w:tmpl w:val="7D909A8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041A7D4F"/>
    <w:multiLevelType w:val="hybridMultilevel"/>
    <w:tmpl w:val="09382344"/>
    <w:lvl w:ilvl="0" w:tplc="0C0A000B">
      <w:start w:val="1"/>
      <w:numFmt w:val="bullet"/>
      <w:lvlText w:val=""/>
      <w:lvlJc w:val="left"/>
      <w:pPr>
        <w:tabs>
          <w:tab w:val="num" w:pos="720"/>
        </w:tabs>
        <w:ind w:left="720" w:hanging="360"/>
      </w:pPr>
      <w:rPr>
        <w:rFonts w:ascii="Wingdings" w:hAnsi="Wingdings"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
    <w:nsid w:val="04A97D04"/>
    <w:multiLevelType w:val="singleLevel"/>
    <w:tmpl w:val="0C0A0009"/>
    <w:lvl w:ilvl="0">
      <w:start w:val="1"/>
      <w:numFmt w:val="bullet"/>
      <w:lvlText w:val=""/>
      <w:lvlJc w:val="left"/>
      <w:pPr>
        <w:tabs>
          <w:tab w:val="num" w:pos="360"/>
        </w:tabs>
        <w:ind w:left="360" w:hanging="360"/>
      </w:pPr>
      <w:rPr>
        <w:rFonts w:ascii="Wingdings" w:hAnsi="Wingdings" w:hint="default"/>
      </w:rPr>
    </w:lvl>
  </w:abstractNum>
  <w:abstractNum w:abstractNumId="4">
    <w:nsid w:val="0B741EAC"/>
    <w:multiLevelType w:val="hybridMultilevel"/>
    <w:tmpl w:val="BD76034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0C042444"/>
    <w:multiLevelType w:val="hybridMultilevel"/>
    <w:tmpl w:val="0E4CBB9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nsid w:val="12782E53"/>
    <w:multiLevelType w:val="hybridMultilevel"/>
    <w:tmpl w:val="A1C6C366"/>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7">
    <w:nsid w:val="15673C8F"/>
    <w:multiLevelType w:val="hybridMultilevel"/>
    <w:tmpl w:val="36F0F12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nsid w:val="1DFC161C"/>
    <w:multiLevelType w:val="hybridMultilevel"/>
    <w:tmpl w:val="CE74BC38"/>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nsid w:val="25752DFC"/>
    <w:multiLevelType w:val="hybridMultilevel"/>
    <w:tmpl w:val="E01C5822"/>
    <w:lvl w:ilvl="0" w:tplc="A45CCED0">
      <w:start w:val="1"/>
      <w:numFmt w:val="bullet"/>
      <w:lvlText w:val=""/>
      <w:lvlJc w:val="left"/>
      <w:pPr>
        <w:ind w:left="720" w:hanging="360"/>
      </w:pPr>
      <w:rPr>
        <w:rFonts w:ascii="Wingdings" w:hAnsi="Wingdings" w:hint="default"/>
        <w:b/>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nsid w:val="2FB44470"/>
    <w:multiLevelType w:val="hybridMultilevel"/>
    <w:tmpl w:val="D7F429A0"/>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nsid w:val="30DA54B6"/>
    <w:multiLevelType w:val="hybridMultilevel"/>
    <w:tmpl w:val="CE14915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nsid w:val="346542B0"/>
    <w:multiLevelType w:val="hybridMultilevel"/>
    <w:tmpl w:val="98AA4918"/>
    <w:lvl w:ilvl="0" w:tplc="7772D8E0">
      <w:start w:val="1"/>
      <w:numFmt w:val="decimal"/>
      <w:lvlText w:val="%1."/>
      <w:lvlJc w:val="left"/>
      <w:pPr>
        <w:ind w:left="360" w:hanging="360"/>
      </w:pPr>
      <w:rPr>
        <w:rFonts w:ascii="Arial" w:hAnsi="Arial" w:cs="Arial" w:hint="default"/>
        <w:b/>
        <w:sz w:val="20"/>
        <w:szCs w:val="20"/>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13">
    <w:nsid w:val="4B5124A9"/>
    <w:multiLevelType w:val="hybridMultilevel"/>
    <w:tmpl w:val="3FD4F74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nsid w:val="4D7A0AB9"/>
    <w:multiLevelType w:val="hybridMultilevel"/>
    <w:tmpl w:val="3F0AC674"/>
    <w:lvl w:ilvl="0" w:tplc="240A0001">
      <w:start w:val="1"/>
      <w:numFmt w:val="bullet"/>
      <w:lvlText w:val=""/>
      <w:lvlJc w:val="left"/>
      <w:pPr>
        <w:ind w:left="578" w:hanging="360"/>
      </w:pPr>
      <w:rPr>
        <w:rFonts w:ascii="Symbol" w:hAnsi="Symbol" w:hint="default"/>
      </w:rPr>
    </w:lvl>
    <w:lvl w:ilvl="1" w:tplc="240A0003" w:tentative="1">
      <w:start w:val="1"/>
      <w:numFmt w:val="bullet"/>
      <w:lvlText w:val="o"/>
      <w:lvlJc w:val="left"/>
      <w:pPr>
        <w:ind w:left="1298" w:hanging="360"/>
      </w:pPr>
      <w:rPr>
        <w:rFonts w:ascii="Courier New" w:hAnsi="Courier New" w:cs="Courier New" w:hint="default"/>
      </w:rPr>
    </w:lvl>
    <w:lvl w:ilvl="2" w:tplc="240A0005" w:tentative="1">
      <w:start w:val="1"/>
      <w:numFmt w:val="bullet"/>
      <w:lvlText w:val=""/>
      <w:lvlJc w:val="left"/>
      <w:pPr>
        <w:ind w:left="2018" w:hanging="360"/>
      </w:pPr>
      <w:rPr>
        <w:rFonts w:ascii="Wingdings" w:hAnsi="Wingdings" w:hint="default"/>
      </w:rPr>
    </w:lvl>
    <w:lvl w:ilvl="3" w:tplc="240A0001" w:tentative="1">
      <w:start w:val="1"/>
      <w:numFmt w:val="bullet"/>
      <w:lvlText w:val=""/>
      <w:lvlJc w:val="left"/>
      <w:pPr>
        <w:ind w:left="2738" w:hanging="360"/>
      </w:pPr>
      <w:rPr>
        <w:rFonts w:ascii="Symbol" w:hAnsi="Symbol" w:hint="default"/>
      </w:rPr>
    </w:lvl>
    <w:lvl w:ilvl="4" w:tplc="240A0003" w:tentative="1">
      <w:start w:val="1"/>
      <w:numFmt w:val="bullet"/>
      <w:lvlText w:val="o"/>
      <w:lvlJc w:val="left"/>
      <w:pPr>
        <w:ind w:left="3458" w:hanging="360"/>
      </w:pPr>
      <w:rPr>
        <w:rFonts w:ascii="Courier New" w:hAnsi="Courier New" w:cs="Courier New" w:hint="default"/>
      </w:rPr>
    </w:lvl>
    <w:lvl w:ilvl="5" w:tplc="240A0005" w:tentative="1">
      <w:start w:val="1"/>
      <w:numFmt w:val="bullet"/>
      <w:lvlText w:val=""/>
      <w:lvlJc w:val="left"/>
      <w:pPr>
        <w:ind w:left="4178" w:hanging="360"/>
      </w:pPr>
      <w:rPr>
        <w:rFonts w:ascii="Wingdings" w:hAnsi="Wingdings" w:hint="default"/>
      </w:rPr>
    </w:lvl>
    <w:lvl w:ilvl="6" w:tplc="240A0001" w:tentative="1">
      <w:start w:val="1"/>
      <w:numFmt w:val="bullet"/>
      <w:lvlText w:val=""/>
      <w:lvlJc w:val="left"/>
      <w:pPr>
        <w:ind w:left="4898" w:hanging="360"/>
      </w:pPr>
      <w:rPr>
        <w:rFonts w:ascii="Symbol" w:hAnsi="Symbol" w:hint="default"/>
      </w:rPr>
    </w:lvl>
    <w:lvl w:ilvl="7" w:tplc="240A0003" w:tentative="1">
      <w:start w:val="1"/>
      <w:numFmt w:val="bullet"/>
      <w:lvlText w:val="o"/>
      <w:lvlJc w:val="left"/>
      <w:pPr>
        <w:ind w:left="5618" w:hanging="360"/>
      </w:pPr>
      <w:rPr>
        <w:rFonts w:ascii="Courier New" w:hAnsi="Courier New" w:cs="Courier New" w:hint="default"/>
      </w:rPr>
    </w:lvl>
    <w:lvl w:ilvl="8" w:tplc="240A0005" w:tentative="1">
      <w:start w:val="1"/>
      <w:numFmt w:val="bullet"/>
      <w:lvlText w:val=""/>
      <w:lvlJc w:val="left"/>
      <w:pPr>
        <w:ind w:left="6338" w:hanging="360"/>
      </w:pPr>
      <w:rPr>
        <w:rFonts w:ascii="Wingdings" w:hAnsi="Wingdings" w:hint="default"/>
      </w:rPr>
    </w:lvl>
  </w:abstractNum>
  <w:abstractNum w:abstractNumId="15">
    <w:nsid w:val="50E4098A"/>
    <w:multiLevelType w:val="hybridMultilevel"/>
    <w:tmpl w:val="2F180A5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nsid w:val="5348444F"/>
    <w:multiLevelType w:val="hybridMultilevel"/>
    <w:tmpl w:val="3ACE722A"/>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7">
    <w:nsid w:val="552B2B19"/>
    <w:multiLevelType w:val="hybridMultilevel"/>
    <w:tmpl w:val="CF6014CA"/>
    <w:lvl w:ilvl="0" w:tplc="240A000F">
      <w:start w:val="1"/>
      <w:numFmt w:val="decimal"/>
      <w:lvlText w:val="%1."/>
      <w:lvlJc w:val="left"/>
      <w:pPr>
        <w:ind w:left="360" w:hanging="360"/>
      </w:p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18">
    <w:nsid w:val="59166B55"/>
    <w:multiLevelType w:val="hybridMultilevel"/>
    <w:tmpl w:val="73420A78"/>
    <w:lvl w:ilvl="0" w:tplc="B07C1860">
      <w:start w:val="1"/>
      <w:numFmt w:val="decimal"/>
      <w:lvlText w:val="%1."/>
      <w:lvlJc w:val="left"/>
      <w:pPr>
        <w:ind w:left="720" w:hanging="360"/>
      </w:pPr>
      <w:rPr>
        <w:rFonts w:hint="default"/>
        <w:color w:val="FF000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9">
    <w:nsid w:val="598F17C0"/>
    <w:multiLevelType w:val="hybridMultilevel"/>
    <w:tmpl w:val="42042530"/>
    <w:lvl w:ilvl="0" w:tplc="9D765DF0">
      <w:start w:val="1"/>
      <w:numFmt w:val="lowerLetter"/>
      <w:lvlText w:val="%1."/>
      <w:lvlJc w:val="left"/>
      <w:pPr>
        <w:ind w:left="720" w:hanging="360"/>
      </w:pPr>
      <w:rPr>
        <w:rFonts w:eastAsia="Calibri" w:hint="default"/>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0">
    <w:nsid w:val="5DDC011F"/>
    <w:multiLevelType w:val="hybridMultilevel"/>
    <w:tmpl w:val="62C21BB2"/>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1">
    <w:nsid w:val="5E0B285C"/>
    <w:multiLevelType w:val="hybridMultilevel"/>
    <w:tmpl w:val="0DD4D880"/>
    <w:lvl w:ilvl="0" w:tplc="20EEAFC8">
      <w:start w:val="1"/>
      <w:numFmt w:val="decimal"/>
      <w:lvlText w:val="%1."/>
      <w:lvlJc w:val="left"/>
      <w:pPr>
        <w:ind w:left="360" w:hanging="360"/>
      </w:pPr>
      <w:rPr>
        <w:b/>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22">
    <w:nsid w:val="622E4BF6"/>
    <w:multiLevelType w:val="hybridMultilevel"/>
    <w:tmpl w:val="405C9ED0"/>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3">
    <w:nsid w:val="64665E80"/>
    <w:multiLevelType w:val="multilevel"/>
    <w:tmpl w:val="BC9ADC04"/>
    <w:lvl w:ilvl="0">
      <w:start w:val="1"/>
      <w:numFmt w:val="decimal"/>
      <w:pStyle w:val="Estilo3"/>
      <w:lvlText w:val="9. %1."/>
      <w:lvlJc w:val="left"/>
      <w:pPr>
        <w:ind w:left="360" w:hanging="360"/>
      </w:pPr>
      <w:rPr>
        <w:rFonts w:hint="default"/>
      </w:rPr>
    </w:lvl>
    <w:lvl w:ilvl="1">
      <w:start w:val="1"/>
      <w:numFmt w:val="decimal"/>
      <w:lvlText w:val="9.%2."/>
      <w:lvlJc w:val="left"/>
      <w:pPr>
        <w:ind w:left="792" w:hanging="432"/>
      </w:pPr>
      <w:rPr>
        <w:rFonts w:ascii="Arial Narrow" w:hAnsi="Arial Narrow" w:hint="default"/>
        <w:b w:val="0"/>
        <w:i w:val="0"/>
        <w:sz w:val="24"/>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4">
    <w:nsid w:val="68B00280"/>
    <w:multiLevelType w:val="hybridMultilevel"/>
    <w:tmpl w:val="4BEAE49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5">
    <w:nsid w:val="692E59A2"/>
    <w:multiLevelType w:val="hybridMultilevel"/>
    <w:tmpl w:val="DAB6099C"/>
    <w:lvl w:ilvl="0" w:tplc="240A0001">
      <w:start w:val="1"/>
      <w:numFmt w:val="bullet"/>
      <w:lvlText w:val=""/>
      <w:lvlJc w:val="left"/>
      <w:pPr>
        <w:ind w:left="578" w:hanging="360"/>
      </w:pPr>
      <w:rPr>
        <w:rFonts w:ascii="Symbol" w:hAnsi="Symbol" w:hint="default"/>
      </w:rPr>
    </w:lvl>
    <w:lvl w:ilvl="1" w:tplc="240A0003" w:tentative="1">
      <w:start w:val="1"/>
      <w:numFmt w:val="bullet"/>
      <w:lvlText w:val="o"/>
      <w:lvlJc w:val="left"/>
      <w:pPr>
        <w:ind w:left="1298" w:hanging="360"/>
      </w:pPr>
      <w:rPr>
        <w:rFonts w:ascii="Courier New" w:hAnsi="Courier New" w:cs="Courier New" w:hint="default"/>
      </w:rPr>
    </w:lvl>
    <w:lvl w:ilvl="2" w:tplc="240A0005" w:tentative="1">
      <w:start w:val="1"/>
      <w:numFmt w:val="bullet"/>
      <w:lvlText w:val=""/>
      <w:lvlJc w:val="left"/>
      <w:pPr>
        <w:ind w:left="2018" w:hanging="360"/>
      </w:pPr>
      <w:rPr>
        <w:rFonts w:ascii="Wingdings" w:hAnsi="Wingdings" w:hint="default"/>
      </w:rPr>
    </w:lvl>
    <w:lvl w:ilvl="3" w:tplc="240A0001" w:tentative="1">
      <w:start w:val="1"/>
      <w:numFmt w:val="bullet"/>
      <w:lvlText w:val=""/>
      <w:lvlJc w:val="left"/>
      <w:pPr>
        <w:ind w:left="2738" w:hanging="360"/>
      </w:pPr>
      <w:rPr>
        <w:rFonts w:ascii="Symbol" w:hAnsi="Symbol" w:hint="default"/>
      </w:rPr>
    </w:lvl>
    <w:lvl w:ilvl="4" w:tplc="240A0003" w:tentative="1">
      <w:start w:val="1"/>
      <w:numFmt w:val="bullet"/>
      <w:lvlText w:val="o"/>
      <w:lvlJc w:val="left"/>
      <w:pPr>
        <w:ind w:left="3458" w:hanging="360"/>
      </w:pPr>
      <w:rPr>
        <w:rFonts w:ascii="Courier New" w:hAnsi="Courier New" w:cs="Courier New" w:hint="default"/>
      </w:rPr>
    </w:lvl>
    <w:lvl w:ilvl="5" w:tplc="240A0005" w:tentative="1">
      <w:start w:val="1"/>
      <w:numFmt w:val="bullet"/>
      <w:lvlText w:val=""/>
      <w:lvlJc w:val="left"/>
      <w:pPr>
        <w:ind w:left="4178" w:hanging="360"/>
      </w:pPr>
      <w:rPr>
        <w:rFonts w:ascii="Wingdings" w:hAnsi="Wingdings" w:hint="default"/>
      </w:rPr>
    </w:lvl>
    <w:lvl w:ilvl="6" w:tplc="240A0001" w:tentative="1">
      <w:start w:val="1"/>
      <w:numFmt w:val="bullet"/>
      <w:lvlText w:val=""/>
      <w:lvlJc w:val="left"/>
      <w:pPr>
        <w:ind w:left="4898" w:hanging="360"/>
      </w:pPr>
      <w:rPr>
        <w:rFonts w:ascii="Symbol" w:hAnsi="Symbol" w:hint="default"/>
      </w:rPr>
    </w:lvl>
    <w:lvl w:ilvl="7" w:tplc="240A0003" w:tentative="1">
      <w:start w:val="1"/>
      <w:numFmt w:val="bullet"/>
      <w:lvlText w:val="o"/>
      <w:lvlJc w:val="left"/>
      <w:pPr>
        <w:ind w:left="5618" w:hanging="360"/>
      </w:pPr>
      <w:rPr>
        <w:rFonts w:ascii="Courier New" w:hAnsi="Courier New" w:cs="Courier New" w:hint="default"/>
      </w:rPr>
    </w:lvl>
    <w:lvl w:ilvl="8" w:tplc="240A0005" w:tentative="1">
      <w:start w:val="1"/>
      <w:numFmt w:val="bullet"/>
      <w:lvlText w:val=""/>
      <w:lvlJc w:val="left"/>
      <w:pPr>
        <w:ind w:left="6338" w:hanging="360"/>
      </w:pPr>
      <w:rPr>
        <w:rFonts w:ascii="Wingdings" w:hAnsi="Wingdings" w:hint="default"/>
      </w:rPr>
    </w:lvl>
  </w:abstractNum>
  <w:abstractNum w:abstractNumId="26">
    <w:nsid w:val="6E340E43"/>
    <w:multiLevelType w:val="hybridMultilevel"/>
    <w:tmpl w:val="EC7864B4"/>
    <w:lvl w:ilvl="0" w:tplc="C1F8EFEE">
      <w:start w:val="1"/>
      <w:numFmt w:val="lowerLetter"/>
      <w:lvlText w:val="%1)"/>
      <w:lvlJc w:val="left"/>
      <w:pPr>
        <w:ind w:left="720" w:hanging="360"/>
      </w:pPr>
      <w:rPr>
        <w:b/>
        <w:i w:val="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7">
    <w:nsid w:val="74D0192D"/>
    <w:multiLevelType w:val="hybridMultilevel"/>
    <w:tmpl w:val="4F7A6442"/>
    <w:lvl w:ilvl="0" w:tplc="9E22FFA6">
      <w:start w:val="1"/>
      <w:numFmt w:val="lowerLetter"/>
      <w:lvlText w:val="%1)"/>
      <w:lvlJc w:val="left"/>
      <w:pPr>
        <w:ind w:left="720" w:hanging="360"/>
      </w:pPr>
      <w:rPr>
        <w:rFonts w:hint="default"/>
        <w:lang w:val="es-CO"/>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8">
    <w:nsid w:val="78CC7D04"/>
    <w:multiLevelType w:val="hybridMultilevel"/>
    <w:tmpl w:val="CFA0C41A"/>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9">
    <w:nsid w:val="797602A6"/>
    <w:multiLevelType w:val="hybridMultilevel"/>
    <w:tmpl w:val="34F400C8"/>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22"/>
  </w:num>
  <w:num w:numId="2">
    <w:abstractNumId w:val="2"/>
  </w:num>
  <w:num w:numId="3">
    <w:abstractNumId w:val="19"/>
  </w:num>
  <w:num w:numId="4">
    <w:abstractNumId w:val="27"/>
  </w:num>
  <w:num w:numId="5">
    <w:abstractNumId w:val="3"/>
  </w:num>
  <w:num w:numId="6">
    <w:abstractNumId w:val="15"/>
  </w:num>
  <w:num w:numId="7">
    <w:abstractNumId w:val="4"/>
  </w:num>
  <w:num w:numId="8">
    <w:abstractNumId w:val="11"/>
  </w:num>
  <w:num w:numId="9">
    <w:abstractNumId w:val="5"/>
  </w:num>
  <w:num w:numId="10">
    <w:abstractNumId w:val="23"/>
  </w:num>
  <w:num w:numId="11">
    <w:abstractNumId w:val="18"/>
  </w:num>
  <w:num w:numId="12">
    <w:abstractNumId w:val="1"/>
  </w:num>
  <w:num w:numId="13">
    <w:abstractNumId w:val="12"/>
  </w:num>
  <w:num w:numId="14">
    <w:abstractNumId w:val="6"/>
  </w:num>
  <w:num w:numId="15">
    <w:abstractNumId w:val="24"/>
  </w:num>
  <w:num w:numId="16">
    <w:abstractNumId w:val="0"/>
  </w:num>
  <w:num w:numId="17">
    <w:abstractNumId w:val="17"/>
  </w:num>
  <w:num w:numId="18">
    <w:abstractNumId w:val="10"/>
  </w:num>
  <w:num w:numId="19">
    <w:abstractNumId w:val="28"/>
  </w:num>
  <w:num w:numId="20">
    <w:abstractNumId w:val="20"/>
  </w:num>
  <w:num w:numId="21">
    <w:abstractNumId w:val="16"/>
  </w:num>
  <w:num w:numId="22">
    <w:abstractNumId w:val="8"/>
  </w:num>
  <w:num w:numId="23">
    <w:abstractNumId w:val="21"/>
  </w:num>
  <w:num w:numId="24">
    <w:abstractNumId w:val="25"/>
  </w:num>
  <w:num w:numId="25">
    <w:abstractNumId w:val="29"/>
  </w:num>
  <w:num w:numId="26">
    <w:abstractNumId w:val="9"/>
  </w:num>
  <w:num w:numId="27">
    <w:abstractNumId w:val="26"/>
  </w:num>
  <w:num w:numId="28">
    <w:abstractNumId w:val="7"/>
  </w:num>
  <w:num w:numId="29">
    <w:abstractNumId w:val="14"/>
  </w:num>
  <w:num w:numId="3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drawingGridHorizontalSpacing w:val="100"/>
  <w:displayHorizontalDrawingGridEvery w:val="2"/>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3DF4"/>
    <w:rsid w:val="00006176"/>
    <w:rsid w:val="00006705"/>
    <w:rsid w:val="0002455D"/>
    <w:rsid w:val="00035618"/>
    <w:rsid w:val="00040A5C"/>
    <w:rsid w:val="00041195"/>
    <w:rsid w:val="00055504"/>
    <w:rsid w:val="00055B9C"/>
    <w:rsid w:val="00070FFE"/>
    <w:rsid w:val="000730BE"/>
    <w:rsid w:val="000841BD"/>
    <w:rsid w:val="00085388"/>
    <w:rsid w:val="00086211"/>
    <w:rsid w:val="000903BC"/>
    <w:rsid w:val="000939AF"/>
    <w:rsid w:val="00095098"/>
    <w:rsid w:val="000A301C"/>
    <w:rsid w:val="000B4544"/>
    <w:rsid w:val="000B462D"/>
    <w:rsid w:val="000C78E5"/>
    <w:rsid w:val="000D4259"/>
    <w:rsid w:val="000E3406"/>
    <w:rsid w:val="000F0C1A"/>
    <w:rsid w:val="000F2DB1"/>
    <w:rsid w:val="000F4887"/>
    <w:rsid w:val="000F6D36"/>
    <w:rsid w:val="001009C5"/>
    <w:rsid w:val="00112358"/>
    <w:rsid w:val="00113A5F"/>
    <w:rsid w:val="001248B8"/>
    <w:rsid w:val="00126770"/>
    <w:rsid w:val="001267F1"/>
    <w:rsid w:val="001427DF"/>
    <w:rsid w:val="00143970"/>
    <w:rsid w:val="0014440C"/>
    <w:rsid w:val="00154E54"/>
    <w:rsid w:val="00156792"/>
    <w:rsid w:val="00167736"/>
    <w:rsid w:val="0017180D"/>
    <w:rsid w:val="001766D8"/>
    <w:rsid w:val="00177CA2"/>
    <w:rsid w:val="00192059"/>
    <w:rsid w:val="00195AD1"/>
    <w:rsid w:val="00197D28"/>
    <w:rsid w:val="001A065E"/>
    <w:rsid w:val="001A3BE2"/>
    <w:rsid w:val="001B5FC5"/>
    <w:rsid w:val="001C0548"/>
    <w:rsid w:val="001C1058"/>
    <w:rsid w:val="001C1A32"/>
    <w:rsid w:val="001D14A6"/>
    <w:rsid w:val="001D20AC"/>
    <w:rsid w:val="001D2FE0"/>
    <w:rsid w:val="001D3CEE"/>
    <w:rsid w:val="001E06F8"/>
    <w:rsid w:val="001E2374"/>
    <w:rsid w:val="001F096C"/>
    <w:rsid w:val="001F29DB"/>
    <w:rsid w:val="001F4EBD"/>
    <w:rsid w:val="001F717E"/>
    <w:rsid w:val="002041E0"/>
    <w:rsid w:val="00207B58"/>
    <w:rsid w:val="00211FE1"/>
    <w:rsid w:val="002125EC"/>
    <w:rsid w:val="00220163"/>
    <w:rsid w:val="002219EB"/>
    <w:rsid w:val="00225D2E"/>
    <w:rsid w:val="002328AE"/>
    <w:rsid w:val="00235F31"/>
    <w:rsid w:val="00242D7B"/>
    <w:rsid w:val="0024376B"/>
    <w:rsid w:val="00245D8B"/>
    <w:rsid w:val="00247AA5"/>
    <w:rsid w:val="002714F6"/>
    <w:rsid w:val="00271CCF"/>
    <w:rsid w:val="00273AFB"/>
    <w:rsid w:val="00275637"/>
    <w:rsid w:val="002855FB"/>
    <w:rsid w:val="00285866"/>
    <w:rsid w:val="002969C4"/>
    <w:rsid w:val="002A54BB"/>
    <w:rsid w:val="002A768C"/>
    <w:rsid w:val="002B292C"/>
    <w:rsid w:val="002B4D94"/>
    <w:rsid w:val="002C72F2"/>
    <w:rsid w:val="002D1D01"/>
    <w:rsid w:val="002D32CB"/>
    <w:rsid w:val="002E04F3"/>
    <w:rsid w:val="002E349B"/>
    <w:rsid w:val="002E48A2"/>
    <w:rsid w:val="002F37BA"/>
    <w:rsid w:val="002F465A"/>
    <w:rsid w:val="00302D6A"/>
    <w:rsid w:val="0032170B"/>
    <w:rsid w:val="003227EC"/>
    <w:rsid w:val="003248AB"/>
    <w:rsid w:val="0032738A"/>
    <w:rsid w:val="003275F3"/>
    <w:rsid w:val="003319BF"/>
    <w:rsid w:val="00336051"/>
    <w:rsid w:val="00337540"/>
    <w:rsid w:val="00360F91"/>
    <w:rsid w:val="003644E3"/>
    <w:rsid w:val="0036508A"/>
    <w:rsid w:val="00365619"/>
    <w:rsid w:val="0037559C"/>
    <w:rsid w:val="0037640F"/>
    <w:rsid w:val="00376B2B"/>
    <w:rsid w:val="0039336E"/>
    <w:rsid w:val="00393DD8"/>
    <w:rsid w:val="003A6ABF"/>
    <w:rsid w:val="003B0BF2"/>
    <w:rsid w:val="003B46F1"/>
    <w:rsid w:val="003C0A94"/>
    <w:rsid w:val="003C10C0"/>
    <w:rsid w:val="003C355D"/>
    <w:rsid w:val="003C3A77"/>
    <w:rsid w:val="003C5647"/>
    <w:rsid w:val="003D2237"/>
    <w:rsid w:val="003D23E8"/>
    <w:rsid w:val="003D32A9"/>
    <w:rsid w:val="003E4506"/>
    <w:rsid w:val="003F2194"/>
    <w:rsid w:val="003F335A"/>
    <w:rsid w:val="003F55A5"/>
    <w:rsid w:val="003F704B"/>
    <w:rsid w:val="00400C55"/>
    <w:rsid w:val="004015FF"/>
    <w:rsid w:val="00402DE0"/>
    <w:rsid w:val="00403A2E"/>
    <w:rsid w:val="004071A4"/>
    <w:rsid w:val="00407C0A"/>
    <w:rsid w:val="0041367A"/>
    <w:rsid w:val="00415A04"/>
    <w:rsid w:val="00417A44"/>
    <w:rsid w:val="00417EE6"/>
    <w:rsid w:val="00421800"/>
    <w:rsid w:val="00430BB8"/>
    <w:rsid w:val="0043290F"/>
    <w:rsid w:val="004338AA"/>
    <w:rsid w:val="0043711F"/>
    <w:rsid w:val="004442F7"/>
    <w:rsid w:val="0045089D"/>
    <w:rsid w:val="0045227F"/>
    <w:rsid w:val="0045373E"/>
    <w:rsid w:val="00454AD2"/>
    <w:rsid w:val="00464E15"/>
    <w:rsid w:val="00465DCF"/>
    <w:rsid w:val="00465E05"/>
    <w:rsid w:val="00466C64"/>
    <w:rsid w:val="00467036"/>
    <w:rsid w:val="00472080"/>
    <w:rsid w:val="00472D71"/>
    <w:rsid w:val="004745D9"/>
    <w:rsid w:val="00475037"/>
    <w:rsid w:val="004766D1"/>
    <w:rsid w:val="00481F55"/>
    <w:rsid w:val="00495228"/>
    <w:rsid w:val="00496D1C"/>
    <w:rsid w:val="004A0762"/>
    <w:rsid w:val="004A4D57"/>
    <w:rsid w:val="004A7E77"/>
    <w:rsid w:val="004B369C"/>
    <w:rsid w:val="004C05AB"/>
    <w:rsid w:val="004C355D"/>
    <w:rsid w:val="004C3E2B"/>
    <w:rsid w:val="004C6817"/>
    <w:rsid w:val="004D2A3F"/>
    <w:rsid w:val="004E09B6"/>
    <w:rsid w:val="004E3BEB"/>
    <w:rsid w:val="004F2743"/>
    <w:rsid w:val="005014AE"/>
    <w:rsid w:val="00503A7E"/>
    <w:rsid w:val="00511B50"/>
    <w:rsid w:val="00512DE1"/>
    <w:rsid w:val="00513C51"/>
    <w:rsid w:val="00517362"/>
    <w:rsid w:val="0052088D"/>
    <w:rsid w:val="00520C61"/>
    <w:rsid w:val="00522759"/>
    <w:rsid w:val="00524E50"/>
    <w:rsid w:val="005317BE"/>
    <w:rsid w:val="00537284"/>
    <w:rsid w:val="00540CC5"/>
    <w:rsid w:val="00540D07"/>
    <w:rsid w:val="0054457D"/>
    <w:rsid w:val="00552641"/>
    <w:rsid w:val="00553CFC"/>
    <w:rsid w:val="00555606"/>
    <w:rsid w:val="00560073"/>
    <w:rsid w:val="00563B3B"/>
    <w:rsid w:val="00564EB9"/>
    <w:rsid w:val="005665FC"/>
    <w:rsid w:val="00566E7A"/>
    <w:rsid w:val="00582855"/>
    <w:rsid w:val="00582BA9"/>
    <w:rsid w:val="00583C6D"/>
    <w:rsid w:val="005867BC"/>
    <w:rsid w:val="00590857"/>
    <w:rsid w:val="00590B8B"/>
    <w:rsid w:val="0059632B"/>
    <w:rsid w:val="005A11E6"/>
    <w:rsid w:val="005B711D"/>
    <w:rsid w:val="005D2A9B"/>
    <w:rsid w:val="005D334E"/>
    <w:rsid w:val="005D695E"/>
    <w:rsid w:val="005D7326"/>
    <w:rsid w:val="005E00DB"/>
    <w:rsid w:val="005E16C3"/>
    <w:rsid w:val="005F3932"/>
    <w:rsid w:val="006041A9"/>
    <w:rsid w:val="00611070"/>
    <w:rsid w:val="00613614"/>
    <w:rsid w:val="00623A36"/>
    <w:rsid w:val="00624DD3"/>
    <w:rsid w:val="00630153"/>
    <w:rsid w:val="006332EF"/>
    <w:rsid w:val="00640DC6"/>
    <w:rsid w:val="00652CF5"/>
    <w:rsid w:val="00661ED8"/>
    <w:rsid w:val="00664EEF"/>
    <w:rsid w:val="0067480E"/>
    <w:rsid w:val="00675E17"/>
    <w:rsid w:val="0068581C"/>
    <w:rsid w:val="00690DBC"/>
    <w:rsid w:val="00693140"/>
    <w:rsid w:val="006A170F"/>
    <w:rsid w:val="006C251E"/>
    <w:rsid w:val="006D2FEE"/>
    <w:rsid w:val="006D457E"/>
    <w:rsid w:val="006E2216"/>
    <w:rsid w:val="006E377A"/>
    <w:rsid w:val="006F01CE"/>
    <w:rsid w:val="006F58C8"/>
    <w:rsid w:val="006F7B08"/>
    <w:rsid w:val="00701724"/>
    <w:rsid w:val="00701C72"/>
    <w:rsid w:val="007033D9"/>
    <w:rsid w:val="00710996"/>
    <w:rsid w:val="00721C4A"/>
    <w:rsid w:val="0072419A"/>
    <w:rsid w:val="007375F9"/>
    <w:rsid w:val="00740ED1"/>
    <w:rsid w:val="00742155"/>
    <w:rsid w:val="00743D3B"/>
    <w:rsid w:val="007444C2"/>
    <w:rsid w:val="00753593"/>
    <w:rsid w:val="00755A68"/>
    <w:rsid w:val="00760C0B"/>
    <w:rsid w:val="00764A0B"/>
    <w:rsid w:val="00767675"/>
    <w:rsid w:val="00771287"/>
    <w:rsid w:val="00776509"/>
    <w:rsid w:val="007804DE"/>
    <w:rsid w:val="007820A6"/>
    <w:rsid w:val="00784A17"/>
    <w:rsid w:val="00790E17"/>
    <w:rsid w:val="0079176D"/>
    <w:rsid w:val="007955AF"/>
    <w:rsid w:val="007A1B83"/>
    <w:rsid w:val="007A2258"/>
    <w:rsid w:val="007A528A"/>
    <w:rsid w:val="007C108A"/>
    <w:rsid w:val="007C459A"/>
    <w:rsid w:val="007C4FF4"/>
    <w:rsid w:val="007C5A09"/>
    <w:rsid w:val="007C5D3A"/>
    <w:rsid w:val="007C7CDE"/>
    <w:rsid w:val="007D0E23"/>
    <w:rsid w:val="007D6BAA"/>
    <w:rsid w:val="007E3FBC"/>
    <w:rsid w:val="007E54FA"/>
    <w:rsid w:val="007E7D7F"/>
    <w:rsid w:val="007F427B"/>
    <w:rsid w:val="007F5211"/>
    <w:rsid w:val="007F5B8B"/>
    <w:rsid w:val="0080235C"/>
    <w:rsid w:val="00815667"/>
    <w:rsid w:val="0081582B"/>
    <w:rsid w:val="00822A7C"/>
    <w:rsid w:val="00825416"/>
    <w:rsid w:val="00826A03"/>
    <w:rsid w:val="008279EB"/>
    <w:rsid w:val="00831204"/>
    <w:rsid w:val="008362D2"/>
    <w:rsid w:val="0084411B"/>
    <w:rsid w:val="00854988"/>
    <w:rsid w:val="00857DC3"/>
    <w:rsid w:val="0086060D"/>
    <w:rsid w:val="00863F4C"/>
    <w:rsid w:val="00864A8C"/>
    <w:rsid w:val="008653CD"/>
    <w:rsid w:val="00870C05"/>
    <w:rsid w:val="00871627"/>
    <w:rsid w:val="00873EE3"/>
    <w:rsid w:val="008804CA"/>
    <w:rsid w:val="00895382"/>
    <w:rsid w:val="008975C3"/>
    <w:rsid w:val="008A0836"/>
    <w:rsid w:val="008A1EB4"/>
    <w:rsid w:val="008A4099"/>
    <w:rsid w:val="008A52CD"/>
    <w:rsid w:val="008B1C3E"/>
    <w:rsid w:val="008B63D8"/>
    <w:rsid w:val="008B7332"/>
    <w:rsid w:val="008C3755"/>
    <w:rsid w:val="008C7BB3"/>
    <w:rsid w:val="008D1203"/>
    <w:rsid w:val="008D1871"/>
    <w:rsid w:val="008E2898"/>
    <w:rsid w:val="008E6AAB"/>
    <w:rsid w:val="008F1E20"/>
    <w:rsid w:val="008F3426"/>
    <w:rsid w:val="00907A76"/>
    <w:rsid w:val="00910EF1"/>
    <w:rsid w:val="00911E8E"/>
    <w:rsid w:val="00912EFE"/>
    <w:rsid w:val="00922343"/>
    <w:rsid w:val="0093306A"/>
    <w:rsid w:val="00935115"/>
    <w:rsid w:val="009418F9"/>
    <w:rsid w:val="00953DC6"/>
    <w:rsid w:val="00956D90"/>
    <w:rsid w:val="00961C74"/>
    <w:rsid w:val="00962A6A"/>
    <w:rsid w:val="00964B95"/>
    <w:rsid w:val="009830B1"/>
    <w:rsid w:val="00986984"/>
    <w:rsid w:val="00995B84"/>
    <w:rsid w:val="009A5A27"/>
    <w:rsid w:val="009B2CD2"/>
    <w:rsid w:val="009B4875"/>
    <w:rsid w:val="009B4F85"/>
    <w:rsid w:val="009B5A68"/>
    <w:rsid w:val="009B6510"/>
    <w:rsid w:val="009C6A58"/>
    <w:rsid w:val="009D3D88"/>
    <w:rsid w:val="009E1801"/>
    <w:rsid w:val="00A05E11"/>
    <w:rsid w:val="00A06E78"/>
    <w:rsid w:val="00A06F75"/>
    <w:rsid w:val="00A070C7"/>
    <w:rsid w:val="00A2514E"/>
    <w:rsid w:val="00A26CBA"/>
    <w:rsid w:val="00A34121"/>
    <w:rsid w:val="00A342D0"/>
    <w:rsid w:val="00A34EDB"/>
    <w:rsid w:val="00A359C2"/>
    <w:rsid w:val="00A4186A"/>
    <w:rsid w:val="00A42F8B"/>
    <w:rsid w:val="00A4306E"/>
    <w:rsid w:val="00A555CA"/>
    <w:rsid w:val="00A60DC3"/>
    <w:rsid w:val="00A63B5F"/>
    <w:rsid w:val="00A729C0"/>
    <w:rsid w:val="00A73192"/>
    <w:rsid w:val="00A7386D"/>
    <w:rsid w:val="00A83E18"/>
    <w:rsid w:val="00A86DCB"/>
    <w:rsid w:val="00A87C10"/>
    <w:rsid w:val="00A91374"/>
    <w:rsid w:val="00A93605"/>
    <w:rsid w:val="00A95F02"/>
    <w:rsid w:val="00A9789B"/>
    <w:rsid w:val="00AB3920"/>
    <w:rsid w:val="00AB436B"/>
    <w:rsid w:val="00AC568D"/>
    <w:rsid w:val="00AC5953"/>
    <w:rsid w:val="00AC6534"/>
    <w:rsid w:val="00AD08A0"/>
    <w:rsid w:val="00AD1C43"/>
    <w:rsid w:val="00AD38E2"/>
    <w:rsid w:val="00AD46E0"/>
    <w:rsid w:val="00AD6D6C"/>
    <w:rsid w:val="00AE2EB3"/>
    <w:rsid w:val="00AF2F54"/>
    <w:rsid w:val="00AF7AC2"/>
    <w:rsid w:val="00B036CD"/>
    <w:rsid w:val="00B04CBC"/>
    <w:rsid w:val="00B055A8"/>
    <w:rsid w:val="00B13697"/>
    <w:rsid w:val="00B17822"/>
    <w:rsid w:val="00B20ADC"/>
    <w:rsid w:val="00B316BD"/>
    <w:rsid w:val="00B362DD"/>
    <w:rsid w:val="00B425E4"/>
    <w:rsid w:val="00B53327"/>
    <w:rsid w:val="00B576E6"/>
    <w:rsid w:val="00B602D5"/>
    <w:rsid w:val="00B60B6B"/>
    <w:rsid w:val="00B6724E"/>
    <w:rsid w:val="00B70A6E"/>
    <w:rsid w:val="00B81290"/>
    <w:rsid w:val="00B85F16"/>
    <w:rsid w:val="00B94DF5"/>
    <w:rsid w:val="00BA0A8F"/>
    <w:rsid w:val="00BA1C1D"/>
    <w:rsid w:val="00BA2852"/>
    <w:rsid w:val="00BA3DF4"/>
    <w:rsid w:val="00BA41CA"/>
    <w:rsid w:val="00BA454B"/>
    <w:rsid w:val="00BA68FA"/>
    <w:rsid w:val="00BA7F45"/>
    <w:rsid w:val="00BB3B7B"/>
    <w:rsid w:val="00BB5802"/>
    <w:rsid w:val="00BB60DE"/>
    <w:rsid w:val="00BC1B60"/>
    <w:rsid w:val="00BE3044"/>
    <w:rsid w:val="00BF47FA"/>
    <w:rsid w:val="00C0006B"/>
    <w:rsid w:val="00C00A92"/>
    <w:rsid w:val="00C10C1D"/>
    <w:rsid w:val="00C140E5"/>
    <w:rsid w:val="00C265FD"/>
    <w:rsid w:val="00C268A5"/>
    <w:rsid w:val="00C309D9"/>
    <w:rsid w:val="00C31D24"/>
    <w:rsid w:val="00C340D3"/>
    <w:rsid w:val="00C45936"/>
    <w:rsid w:val="00C57279"/>
    <w:rsid w:val="00C61140"/>
    <w:rsid w:val="00C62119"/>
    <w:rsid w:val="00C6489C"/>
    <w:rsid w:val="00C64B25"/>
    <w:rsid w:val="00C729BF"/>
    <w:rsid w:val="00C751D9"/>
    <w:rsid w:val="00C76CD0"/>
    <w:rsid w:val="00C843C6"/>
    <w:rsid w:val="00C90F0D"/>
    <w:rsid w:val="00C919F2"/>
    <w:rsid w:val="00C95AFA"/>
    <w:rsid w:val="00C95E2E"/>
    <w:rsid w:val="00CA0890"/>
    <w:rsid w:val="00CA2786"/>
    <w:rsid w:val="00CA70A9"/>
    <w:rsid w:val="00CB7BD6"/>
    <w:rsid w:val="00CD03F0"/>
    <w:rsid w:val="00CD41C1"/>
    <w:rsid w:val="00CD749C"/>
    <w:rsid w:val="00CD751B"/>
    <w:rsid w:val="00CE3035"/>
    <w:rsid w:val="00CF2C16"/>
    <w:rsid w:val="00CF55B1"/>
    <w:rsid w:val="00D04D6F"/>
    <w:rsid w:val="00D06F45"/>
    <w:rsid w:val="00D10DE8"/>
    <w:rsid w:val="00D12242"/>
    <w:rsid w:val="00D13C15"/>
    <w:rsid w:val="00D17276"/>
    <w:rsid w:val="00D260A2"/>
    <w:rsid w:val="00D324B9"/>
    <w:rsid w:val="00D35188"/>
    <w:rsid w:val="00D4073E"/>
    <w:rsid w:val="00D41D15"/>
    <w:rsid w:val="00D426E1"/>
    <w:rsid w:val="00D543B5"/>
    <w:rsid w:val="00D54921"/>
    <w:rsid w:val="00D61252"/>
    <w:rsid w:val="00D639BC"/>
    <w:rsid w:val="00D659D5"/>
    <w:rsid w:val="00D65A76"/>
    <w:rsid w:val="00D6670F"/>
    <w:rsid w:val="00D701CD"/>
    <w:rsid w:val="00D7170B"/>
    <w:rsid w:val="00D80508"/>
    <w:rsid w:val="00D81ADC"/>
    <w:rsid w:val="00D91F86"/>
    <w:rsid w:val="00D963CA"/>
    <w:rsid w:val="00DA1730"/>
    <w:rsid w:val="00DA3F81"/>
    <w:rsid w:val="00DA61A8"/>
    <w:rsid w:val="00DA7335"/>
    <w:rsid w:val="00DC0489"/>
    <w:rsid w:val="00DC115E"/>
    <w:rsid w:val="00DC3ECE"/>
    <w:rsid w:val="00DE3A5A"/>
    <w:rsid w:val="00DE724E"/>
    <w:rsid w:val="00DF1639"/>
    <w:rsid w:val="00DF1EBB"/>
    <w:rsid w:val="00E0051B"/>
    <w:rsid w:val="00E007E0"/>
    <w:rsid w:val="00E13C13"/>
    <w:rsid w:val="00E16FBF"/>
    <w:rsid w:val="00E225B5"/>
    <w:rsid w:val="00E30282"/>
    <w:rsid w:val="00E31138"/>
    <w:rsid w:val="00E34DC0"/>
    <w:rsid w:val="00E418B9"/>
    <w:rsid w:val="00E45927"/>
    <w:rsid w:val="00E5323D"/>
    <w:rsid w:val="00E56E72"/>
    <w:rsid w:val="00E64465"/>
    <w:rsid w:val="00E64FB2"/>
    <w:rsid w:val="00E7602C"/>
    <w:rsid w:val="00E76AAC"/>
    <w:rsid w:val="00E801FC"/>
    <w:rsid w:val="00E84314"/>
    <w:rsid w:val="00E85926"/>
    <w:rsid w:val="00E9222E"/>
    <w:rsid w:val="00E92C46"/>
    <w:rsid w:val="00E95253"/>
    <w:rsid w:val="00E971C4"/>
    <w:rsid w:val="00EA1FB9"/>
    <w:rsid w:val="00EA315E"/>
    <w:rsid w:val="00EC002A"/>
    <w:rsid w:val="00EC234F"/>
    <w:rsid w:val="00EC43C8"/>
    <w:rsid w:val="00EC4AC6"/>
    <w:rsid w:val="00ED3463"/>
    <w:rsid w:val="00ED4400"/>
    <w:rsid w:val="00ED4CA3"/>
    <w:rsid w:val="00ED67F1"/>
    <w:rsid w:val="00EE234D"/>
    <w:rsid w:val="00F02106"/>
    <w:rsid w:val="00F023AA"/>
    <w:rsid w:val="00F05C17"/>
    <w:rsid w:val="00F20744"/>
    <w:rsid w:val="00F22714"/>
    <w:rsid w:val="00F36EEC"/>
    <w:rsid w:val="00F46F37"/>
    <w:rsid w:val="00F50711"/>
    <w:rsid w:val="00F51360"/>
    <w:rsid w:val="00F7382A"/>
    <w:rsid w:val="00F73DF2"/>
    <w:rsid w:val="00F75C54"/>
    <w:rsid w:val="00F7752C"/>
    <w:rsid w:val="00F8545B"/>
    <w:rsid w:val="00F86212"/>
    <w:rsid w:val="00F9246E"/>
    <w:rsid w:val="00F9696E"/>
    <w:rsid w:val="00FA1822"/>
    <w:rsid w:val="00FA1BC6"/>
    <w:rsid w:val="00FA3EEC"/>
    <w:rsid w:val="00FA4B90"/>
    <w:rsid w:val="00FA6328"/>
    <w:rsid w:val="00FA79C8"/>
    <w:rsid w:val="00FB5C8A"/>
    <w:rsid w:val="00FC22A1"/>
    <w:rsid w:val="00FC2AC3"/>
    <w:rsid w:val="00FD3B47"/>
    <w:rsid w:val="00FF1A73"/>
    <w:rsid w:val="00FF6D5F"/>
  </w:rsids>
  <m:mathPr>
    <m:mathFont m:val="Cambria Math"/>
    <m:brkBin m:val="before"/>
    <m:brkBinSub m:val="--"/>
    <m:smallFrac/>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s-CO" w:eastAsia="es-CO"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semiHidden="0" w:uiPriority="67" w:unhideWhenUsed="0"/>
    <w:lsdException w:name="No Spacing" w:semiHidden="0" w:uiPriority="1" w:unhideWhenUsed="0" w:qFormat="1"/>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34" w:unhideWhenUsed="0" w:qFormat="1"/>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6E78"/>
    <w:rPr>
      <w:rFonts w:ascii="Times New Roman" w:eastAsia="Times New Roman" w:hAnsi="Times New Roman"/>
      <w:lang w:val="es-MX" w:eastAsia="es-ES"/>
    </w:rPr>
  </w:style>
  <w:style w:type="paragraph" w:styleId="Ttulo3">
    <w:name w:val="heading 3"/>
    <w:basedOn w:val="Normal"/>
    <w:next w:val="Normal"/>
    <w:link w:val="Ttulo3Car"/>
    <w:uiPriority w:val="9"/>
    <w:semiHidden/>
    <w:unhideWhenUsed/>
    <w:qFormat/>
    <w:rsid w:val="00864A8C"/>
    <w:pPr>
      <w:keepNext/>
      <w:spacing w:before="240" w:after="60"/>
      <w:outlineLvl w:val="2"/>
    </w:pPr>
    <w:rPr>
      <w:rFonts w:ascii="Cambria" w:hAnsi="Cambria"/>
      <w:b/>
      <w:bCs/>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nhideWhenUsed/>
    <w:rsid w:val="00BA3DF4"/>
    <w:pPr>
      <w:tabs>
        <w:tab w:val="center" w:pos="4419"/>
        <w:tab w:val="right" w:pos="8838"/>
      </w:tabs>
    </w:pPr>
  </w:style>
  <w:style w:type="character" w:customStyle="1" w:styleId="EncabezadoCar">
    <w:name w:val="Encabezado Car"/>
    <w:link w:val="Encabezado"/>
    <w:rsid w:val="00BA3DF4"/>
    <w:rPr>
      <w:rFonts w:ascii="Times New Roman" w:eastAsia="Times New Roman" w:hAnsi="Times New Roman" w:cs="Times New Roman"/>
      <w:sz w:val="20"/>
      <w:szCs w:val="20"/>
      <w:lang w:val="es-MX" w:eastAsia="es-ES"/>
    </w:rPr>
  </w:style>
  <w:style w:type="table" w:styleId="Tablaconcuadrcula">
    <w:name w:val="Table Grid"/>
    <w:basedOn w:val="Tablanormal"/>
    <w:uiPriority w:val="59"/>
    <w:rsid w:val="00BA3DF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extoindependiente32">
    <w:name w:val="Texto independiente 32"/>
    <w:basedOn w:val="Normal"/>
    <w:rsid w:val="0084411B"/>
    <w:pPr>
      <w:suppressAutoHyphens/>
      <w:jc w:val="both"/>
    </w:pPr>
    <w:rPr>
      <w:rFonts w:ascii="Arial" w:hAnsi="Arial" w:cs="Arial"/>
      <w:sz w:val="22"/>
      <w:lang w:val="es-ES" w:eastAsia="ar-SA"/>
    </w:rPr>
  </w:style>
  <w:style w:type="paragraph" w:customStyle="1" w:styleId="Predeterminado">
    <w:name w:val="Predeterminado"/>
    <w:link w:val="PredeterminadoCar"/>
    <w:rsid w:val="00A34121"/>
    <w:rPr>
      <w:rFonts w:ascii="Times New Roman" w:eastAsia="Times New Roman" w:hAnsi="Times New Roman"/>
      <w:snapToGrid w:val="0"/>
      <w:sz w:val="24"/>
      <w:szCs w:val="22"/>
      <w:lang w:val="es-ES" w:eastAsia="es-ES"/>
    </w:rPr>
  </w:style>
  <w:style w:type="character" w:customStyle="1" w:styleId="PredeterminadoCar">
    <w:name w:val="Predeterminado Car"/>
    <w:link w:val="Predeterminado"/>
    <w:rsid w:val="00A34121"/>
    <w:rPr>
      <w:rFonts w:ascii="Times New Roman" w:eastAsia="Times New Roman" w:hAnsi="Times New Roman"/>
      <w:snapToGrid w:val="0"/>
      <w:sz w:val="24"/>
      <w:szCs w:val="22"/>
      <w:lang w:val="es-ES" w:eastAsia="es-ES" w:bidi="ar-SA"/>
    </w:rPr>
  </w:style>
  <w:style w:type="paragraph" w:customStyle="1" w:styleId="western">
    <w:name w:val="western"/>
    <w:basedOn w:val="Normal"/>
    <w:rsid w:val="0086060D"/>
    <w:pPr>
      <w:spacing w:before="100" w:beforeAutospacing="1" w:after="100" w:afterAutospacing="1"/>
    </w:pPr>
    <w:rPr>
      <w:sz w:val="24"/>
      <w:szCs w:val="24"/>
      <w:lang w:val="es-CO" w:eastAsia="es-CO"/>
    </w:rPr>
  </w:style>
  <w:style w:type="paragraph" w:customStyle="1" w:styleId="Default">
    <w:name w:val="Default"/>
    <w:rsid w:val="00755A68"/>
    <w:pPr>
      <w:autoSpaceDE w:val="0"/>
      <w:autoSpaceDN w:val="0"/>
      <w:adjustRightInd w:val="0"/>
    </w:pPr>
    <w:rPr>
      <w:rFonts w:ascii="Arial" w:hAnsi="Arial" w:cs="Arial"/>
      <w:color w:val="000000"/>
      <w:sz w:val="24"/>
      <w:szCs w:val="24"/>
    </w:rPr>
  </w:style>
  <w:style w:type="paragraph" w:styleId="Piedepgina">
    <w:name w:val="footer"/>
    <w:basedOn w:val="Normal"/>
    <w:link w:val="PiedepginaCar"/>
    <w:uiPriority w:val="99"/>
    <w:unhideWhenUsed/>
    <w:rsid w:val="00B81290"/>
    <w:pPr>
      <w:tabs>
        <w:tab w:val="center" w:pos="4419"/>
        <w:tab w:val="right" w:pos="8838"/>
      </w:tabs>
    </w:pPr>
  </w:style>
  <w:style w:type="character" w:customStyle="1" w:styleId="PiedepginaCar">
    <w:name w:val="Pie de página Car"/>
    <w:link w:val="Piedepgina"/>
    <w:uiPriority w:val="99"/>
    <w:rsid w:val="00B81290"/>
    <w:rPr>
      <w:rFonts w:ascii="Times New Roman" w:eastAsia="Times New Roman" w:hAnsi="Times New Roman" w:cs="Times New Roman"/>
      <w:sz w:val="20"/>
      <w:szCs w:val="20"/>
      <w:lang w:val="es-MX" w:eastAsia="es-ES"/>
    </w:rPr>
  </w:style>
  <w:style w:type="paragraph" w:styleId="Textocomentario">
    <w:name w:val="annotation text"/>
    <w:basedOn w:val="Normal"/>
    <w:link w:val="TextocomentarioCar"/>
    <w:uiPriority w:val="99"/>
    <w:semiHidden/>
    <w:unhideWhenUsed/>
    <w:rsid w:val="00553CFC"/>
    <w:pPr>
      <w:spacing w:after="200" w:line="276" w:lineRule="auto"/>
    </w:pPr>
    <w:rPr>
      <w:rFonts w:ascii="Calibri" w:eastAsia="Calibri" w:hAnsi="Calibri"/>
    </w:rPr>
  </w:style>
  <w:style w:type="character" w:customStyle="1" w:styleId="TextocomentarioCar">
    <w:name w:val="Texto comentario Car"/>
    <w:link w:val="Textocomentario"/>
    <w:uiPriority w:val="99"/>
    <w:semiHidden/>
    <w:rsid w:val="00553CFC"/>
    <w:rPr>
      <w:rFonts w:ascii="Calibri" w:eastAsia="Calibri" w:hAnsi="Calibri" w:cs="Times New Roman"/>
      <w:sz w:val="20"/>
      <w:szCs w:val="20"/>
    </w:rPr>
  </w:style>
  <w:style w:type="paragraph" w:styleId="Textodeglobo">
    <w:name w:val="Balloon Text"/>
    <w:basedOn w:val="Normal"/>
    <w:link w:val="TextodegloboCar"/>
    <w:uiPriority w:val="99"/>
    <w:semiHidden/>
    <w:unhideWhenUsed/>
    <w:rsid w:val="00070FFE"/>
    <w:rPr>
      <w:rFonts w:ascii="Tahoma" w:hAnsi="Tahoma"/>
      <w:sz w:val="16"/>
      <w:szCs w:val="16"/>
    </w:rPr>
  </w:style>
  <w:style w:type="character" w:customStyle="1" w:styleId="TextodegloboCar">
    <w:name w:val="Texto de globo Car"/>
    <w:link w:val="Textodeglobo"/>
    <w:uiPriority w:val="99"/>
    <w:semiHidden/>
    <w:rsid w:val="00070FFE"/>
    <w:rPr>
      <w:rFonts w:ascii="Tahoma" w:eastAsia="Times New Roman" w:hAnsi="Tahoma" w:cs="Tahoma"/>
      <w:sz w:val="16"/>
      <w:szCs w:val="16"/>
      <w:lang w:val="es-MX" w:eastAsia="es-ES"/>
    </w:rPr>
  </w:style>
  <w:style w:type="paragraph" w:styleId="Prrafodelista">
    <w:name w:val="List Paragraph"/>
    <w:basedOn w:val="Normal"/>
    <w:uiPriority w:val="34"/>
    <w:qFormat/>
    <w:rsid w:val="00995B84"/>
    <w:pPr>
      <w:ind w:left="720"/>
      <w:contextualSpacing/>
    </w:pPr>
  </w:style>
  <w:style w:type="paragraph" w:styleId="Ttulo">
    <w:name w:val="Title"/>
    <w:basedOn w:val="Normal"/>
    <w:link w:val="TtuloCar"/>
    <w:qFormat/>
    <w:rsid w:val="007C108A"/>
    <w:pPr>
      <w:jc w:val="center"/>
    </w:pPr>
    <w:rPr>
      <w:sz w:val="28"/>
      <w:lang w:val="es-ES"/>
    </w:rPr>
  </w:style>
  <w:style w:type="character" w:customStyle="1" w:styleId="TtuloCar">
    <w:name w:val="Título Car"/>
    <w:link w:val="Ttulo"/>
    <w:rsid w:val="007C108A"/>
    <w:rPr>
      <w:rFonts w:ascii="Times New Roman" w:eastAsia="Times New Roman" w:hAnsi="Times New Roman" w:cs="Times New Roman"/>
      <w:sz w:val="28"/>
      <w:szCs w:val="20"/>
      <w:lang w:val="es-ES" w:eastAsia="es-ES"/>
    </w:rPr>
  </w:style>
  <w:style w:type="paragraph" w:customStyle="1" w:styleId="Estilo3">
    <w:name w:val="Estilo3"/>
    <w:basedOn w:val="Ttulo3"/>
    <w:qFormat/>
    <w:rsid w:val="00864A8C"/>
    <w:pPr>
      <w:numPr>
        <w:numId w:val="10"/>
      </w:numPr>
      <w:spacing w:after="0"/>
    </w:pPr>
    <w:rPr>
      <w:rFonts w:ascii="Arial Narrow" w:hAnsi="Arial Narrow"/>
      <w:sz w:val="24"/>
      <w:szCs w:val="24"/>
      <w:lang w:eastAsia="en-US"/>
    </w:rPr>
  </w:style>
  <w:style w:type="character" w:customStyle="1" w:styleId="Ttulo3Car">
    <w:name w:val="Título 3 Car"/>
    <w:link w:val="Ttulo3"/>
    <w:uiPriority w:val="9"/>
    <w:semiHidden/>
    <w:rsid w:val="00864A8C"/>
    <w:rPr>
      <w:rFonts w:ascii="Cambria" w:eastAsia="Times New Roman" w:hAnsi="Cambria" w:cs="Times New Roman"/>
      <w:b/>
      <w:bCs/>
      <w:sz w:val="26"/>
      <w:szCs w:val="26"/>
      <w:lang w:val="es-MX"/>
    </w:rPr>
  </w:style>
  <w:style w:type="character" w:styleId="Refdecomentario">
    <w:name w:val="annotation reference"/>
    <w:uiPriority w:val="99"/>
    <w:semiHidden/>
    <w:unhideWhenUsed/>
    <w:rsid w:val="00B425E4"/>
    <w:rPr>
      <w:sz w:val="16"/>
      <w:szCs w:val="16"/>
    </w:rPr>
  </w:style>
  <w:style w:type="paragraph" w:styleId="Asuntodelcomentario">
    <w:name w:val="annotation subject"/>
    <w:basedOn w:val="Textocomentario"/>
    <w:next w:val="Textocomentario"/>
    <w:link w:val="AsuntodelcomentarioCar"/>
    <w:uiPriority w:val="99"/>
    <w:semiHidden/>
    <w:unhideWhenUsed/>
    <w:rsid w:val="00B425E4"/>
    <w:pPr>
      <w:spacing w:after="0" w:line="240" w:lineRule="auto"/>
    </w:pPr>
    <w:rPr>
      <w:rFonts w:ascii="Times New Roman" w:eastAsia="Times New Roman" w:hAnsi="Times New Roman"/>
      <w:b/>
      <w:bCs/>
    </w:rPr>
  </w:style>
  <w:style w:type="character" w:customStyle="1" w:styleId="AsuntodelcomentarioCar">
    <w:name w:val="Asunto del comentario Car"/>
    <w:link w:val="Asuntodelcomentario"/>
    <w:uiPriority w:val="99"/>
    <w:semiHidden/>
    <w:rsid w:val="00B425E4"/>
    <w:rPr>
      <w:rFonts w:ascii="Times New Roman" w:eastAsia="Times New Roman" w:hAnsi="Times New Roman" w:cs="Times New Roman"/>
      <w:b/>
      <w:bCs/>
      <w:sz w:val="20"/>
      <w:szCs w:val="20"/>
      <w:lang w:val="es-MX" w:eastAsia="es-ES"/>
    </w:rPr>
  </w:style>
  <w:style w:type="paragraph" w:styleId="Textoindependiente3">
    <w:name w:val="Body Text 3"/>
    <w:basedOn w:val="Normal"/>
    <w:link w:val="Textoindependiente3Car"/>
    <w:rsid w:val="00BA454B"/>
    <w:pPr>
      <w:jc w:val="both"/>
    </w:pPr>
    <w:rPr>
      <w:rFonts w:ascii="Arial" w:hAnsi="Arial"/>
      <w:sz w:val="22"/>
      <w:lang w:val="es-ES"/>
    </w:rPr>
  </w:style>
  <w:style w:type="character" w:customStyle="1" w:styleId="Textoindependiente3Car">
    <w:name w:val="Texto independiente 3 Car"/>
    <w:link w:val="Textoindependiente3"/>
    <w:rsid w:val="00BA454B"/>
    <w:rPr>
      <w:rFonts w:ascii="Arial" w:eastAsia="Times New Roman" w:hAnsi="Arial"/>
      <w:sz w:val="22"/>
      <w:lang w:val="es-ES"/>
    </w:rPr>
  </w:style>
  <w:style w:type="paragraph" w:styleId="NormalWeb">
    <w:name w:val="Normal (Web)"/>
    <w:basedOn w:val="Normal"/>
    <w:uiPriority w:val="99"/>
    <w:unhideWhenUsed/>
    <w:rsid w:val="007D0E23"/>
    <w:pPr>
      <w:spacing w:before="100" w:beforeAutospacing="1" w:after="100" w:afterAutospacing="1"/>
    </w:pPr>
    <w:rPr>
      <w:sz w:val="24"/>
      <w:szCs w:val="24"/>
      <w:lang w:val="es-ES"/>
    </w:rPr>
  </w:style>
  <w:style w:type="paragraph" w:styleId="Sinespaciado">
    <w:name w:val="No Spacing"/>
    <w:uiPriority w:val="1"/>
    <w:qFormat/>
    <w:rsid w:val="007D0E23"/>
    <w:rPr>
      <w:rFonts w:ascii="Cambria" w:eastAsia="Cambria" w:hAnsi="Cambria"/>
      <w:sz w:val="22"/>
      <w:szCs w:val="22"/>
      <w:lang w:val="es-ES" w:eastAsia="en-US"/>
    </w:rPr>
  </w:style>
  <w:style w:type="character" w:customStyle="1" w:styleId="normaltextrun">
    <w:name w:val="normaltextrun"/>
    <w:basedOn w:val="Fuentedeprrafopredeter"/>
    <w:rsid w:val="007D0E23"/>
  </w:style>
  <w:style w:type="paragraph" w:customStyle="1" w:styleId="TableParagraph">
    <w:name w:val="Table Paragraph"/>
    <w:basedOn w:val="Normal"/>
    <w:uiPriority w:val="1"/>
    <w:qFormat/>
    <w:rsid w:val="00784A17"/>
    <w:pPr>
      <w:widowControl w:val="0"/>
      <w:autoSpaceDE w:val="0"/>
      <w:autoSpaceDN w:val="0"/>
    </w:pPr>
    <w:rPr>
      <w:rFonts w:ascii="Arial" w:eastAsia="Arial" w:hAnsi="Arial" w:cs="Arial"/>
      <w:sz w:val="22"/>
      <w:szCs w:val="22"/>
      <w:lang w:val="es-E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s-CO" w:eastAsia="es-CO"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semiHidden="0" w:uiPriority="67" w:unhideWhenUsed="0"/>
    <w:lsdException w:name="No Spacing" w:semiHidden="0" w:uiPriority="1" w:unhideWhenUsed="0" w:qFormat="1"/>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34" w:unhideWhenUsed="0" w:qFormat="1"/>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6E78"/>
    <w:rPr>
      <w:rFonts w:ascii="Times New Roman" w:eastAsia="Times New Roman" w:hAnsi="Times New Roman"/>
      <w:lang w:val="es-MX" w:eastAsia="es-ES"/>
    </w:rPr>
  </w:style>
  <w:style w:type="paragraph" w:styleId="Ttulo3">
    <w:name w:val="heading 3"/>
    <w:basedOn w:val="Normal"/>
    <w:next w:val="Normal"/>
    <w:link w:val="Ttulo3Car"/>
    <w:uiPriority w:val="9"/>
    <w:semiHidden/>
    <w:unhideWhenUsed/>
    <w:qFormat/>
    <w:rsid w:val="00864A8C"/>
    <w:pPr>
      <w:keepNext/>
      <w:spacing w:before="240" w:after="60"/>
      <w:outlineLvl w:val="2"/>
    </w:pPr>
    <w:rPr>
      <w:rFonts w:ascii="Cambria" w:hAnsi="Cambria"/>
      <w:b/>
      <w:bCs/>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nhideWhenUsed/>
    <w:rsid w:val="00BA3DF4"/>
    <w:pPr>
      <w:tabs>
        <w:tab w:val="center" w:pos="4419"/>
        <w:tab w:val="right" w:pos="8838"/>
      </w:tabs>
    </w:pPr>
  </w:style>
  <w:style w:type="character" w:customStyle="1" w:styleId="EncabezadoCar">
    <w:name w:val="Encabezado Car"/>
    <w:link w:val="Encabezado"/>
    <w:rsid w:val="00BA3DF4"/>
    <w:rPr>
      <w:rFonts w:ascii="Times New Roman" w:eastAsia="Times New Roman" w:hAnsi="Times New Roman" w:cs="Times New Roman"/>
      <w:sz w:val="20"/>
      <w:szCs w:val="20"/>
      <w:lang w:val="es-MX" w:eastAsia="es-ES"/>
    </w:rPr>
  </w:style>
  <w:style w:type="table" w:styleId="Tablaconcuadrcula">
    <w:name w:val="Table Grid"/>
    <w:basedOn w:val="Tablanormal"/>
    <w:uiPriority w:val="59"/>
    <w:rsid w:val="00BA3DF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extoindependiente32">
    <w:name w:val="Texto independiente 32"/>
    <w:basedOn w:val="Normal"/>
    <w:rsid w:val="0084411B"/>
    <w:pPr>
      <w:suppressAutoHyphens/>
      <w:jc w:val="both"/>
    </w:pPr>
    <w:rPr>
      <w:rFonts w:ascii="Arial" w:hAnsi="Arial" w:cs="Arial"/>
      <w:sz w:val="22"/>
      <w:lang w:val="es-ES" w:eastAsia="ar-SA"/>
    </w:rPr>
  </w:style>
  <w:style w:type="paragraph" w:customStyle="1" w:styleId="Predeterminado">
    <w:name w:val="Predeterminado"/>
    <w:link w:val="PredeterminadoCar"/>
    <w:rsid w:val="00A34121"/>
    <w:rPr>
      <w:rFonts w:ascii="Times New Roman" w:eastAsia="Times New Roman" w:hAnsi="Times New Roman"/>
      <w:snapToGrid w:val="0"/>
      <w:sz w:val="24"/>
      <w:szCs w:val="22"/>
      <w:lang w:val="es-ES" w:eastAsia="es-ES"/>
    </w:rPr>
  </w:style>
  <w:style w:type="character" w:customStyle="1" w:styleId="PredeterminadoCar">
    <w:name w:val="Predeterminado Car"/>
    <w:link w:val="Predeterminado"/>
    <w:rsid w:val="00A34121"/>
    <w:rPr>
      <w:rFonts w:ascii="Times New Roman" w:eastAsia="Times New Roman" w:hAnsi="Times New Roman"/>
      <w:snapToGrid w:val="0"/>
      <w:sz w:val="24"/>
      <w:szCs w:val="22"/>
      <w:lang w:val="es-ES" w:eastAsia="es-ES" w:bidi="ar-SA"/>
    </w:rPr>
  </w:style>
  <w:style w:type="paragraph" w:customStyle="1" w:styleId="western">
    <w:name w:val="western"/>
    <w:basedOn w:val="Normal"/>
    <w:rsid w:val="0086060D"/>
    <w:pPr>
      <w:spacing w:before="100" w:beforeAutospacing="1" w:after="100" w:afterAutospacing="1"/>
    </w:pPr>
    <w:rPr>
      <w:sz w:val="24"/>
      <w:szCs w:val="24"/>
      <w:lang w:val="es-CO" w:eastAsia="es-CO"/>
    </w:rPr>
  </w:style>
  <w:style w:type="paragraph" w:customStyle="1" w:styleId="Default">
    <w:name w:val="Default"/>
    <w:rsid w:val="00755A68"/>
    <w:pPr>
      <w:autoSpaceDE w:val="0"/>
      <w:autoSpaceDN w:val="0"/>
      <w:adjustRightInd w:val="0"/>
    </w:pPr>
    <w:rPr>
      <w:rFonts w:ascii="Arial" w:hAnsi="Arial" w:cs="Arial"/>
      <w:color w:val="000000"/>
      <w:sz w:val="24"/>
      <w:szCs w:val="24"/>
    </w:rPr>
  </w:style>
  <w:style w:type="paragraph" w:styleId="Piedepgina">
    <w:name w:val="footer"/>
    <w:basedOn w:val="Normal"/>
    <w:link w:val="PiedepginaCar"/>
    <w:uiPriority w:val="99"/>
    <w:unhideWhenUsed/>
    <w:rsid w:val="00B81290"/>
    <w:pPr>
      <w:tabs>
        <w:tab w:val="center" w:pos="4419"/>
        <w:tab w:val="right" w:pos="8838"/>
      </w:tabs>
    </w:pPr>
  </w:style>
  <w:style w:type="character" w:customStyle="1" w:styleId="PiedepginaCar">
    <w:name w:val="Pie de página Car"/>
    <w:link w:val="Piedepgina"/>
    <w:uiPriority w:val="99"/>
    <w:rsid w:val="00B81290"/>
    <w:rPr>
      <w:rFonts w:ascii="Times New Roman" w:eastAsia="Times New Roman" w:hAnsi="Times New Roman" w:cs="Times New Roman"/>
      <w:sz w:val="20"/>
      <w:szCs w:val="20"/>
      <w:lang w:val="es-MX" w:eastAsia="es-ES"/>
    </w:rPr>
  </w:style>
  <w:style w:type="paragraph" w:styleId="Textocomentario">
    <w:name w:val="annotation text"/>
    <w:basedOn w:val="Normal"/>
    <w:link w:val="TextocomentarioCar"/>
    <w:uiPriority w:val="99"/>
    <w:semiHidden/>
    <w:unhideWhenUsed/>
    <w:rsid w:val="00553CFC"/>
    <w:pPr>
      <w:spacing w:after="200" w:line="276" w:lineRule="auto"/>
    </w:pPr>
    <w:rPr>
      <w:rFonts w:ascii="Calibri" w:eastAsia="Calibri" w:hAnsi="Calibri"/>
    </w:rPr>
  </w:style>
  <w:style w:type="character" w:customStyle="1" w:styleId="TextocomentarioCar">
    <w:name w:val="Texto comentario Car"/>
    <w:link w:val="Textocomentario"/>
    <w:uiPriority w:val="99"/>
    <w:semiHidden/>
    <w:rsid w:val="00553CFC"/>
    <w:rPr>
      <w:rFonts w:ascii="Calibri" w:eastAsia="Calibri" w:hAnsi="Calibri" w:cs="Times New Roman"/>
      <w:sz w:val="20"/>
      <w:szCs w:val="20"/>
    </w:rPr>
  </w:style>
  <w:style w:type="paragraph" w:styleId="Textodeglobo">
    <w:name w:val="Balloon Text"/>
    <w:basedOn w:val="Normal"/>
    <w:link w:val="TextodegloboCar"/>
    <w:uiPriority w:val="99"/>
    <w:semiHidden/>
    <w:unhideWhenUsed/>
    <w:rsid w:val="00070FFE"/>
    <w:rPr>
      <w:rFonts w:ascii="Tahoma" w:hAnsi="Tahoma"/>
      <w:sz w:val="16"/>
      <w:szCs w:val="16"/>
    </w:rPr>
  </w:style>
  <w:style w:type="character" w:customStyle="1" w:styleId="TextodegloboCar">
    <w:name w:val="Texto de globo Car"/>
    <w:link w:val="Textodeglobo"/>
    <w:uiPriority w:val="99"/>
    <w:semiHidden/>
    <w:rsid w:val="00070FFE"/>
    <w:rPr>
      <w:rFonts w:ascii="Tahoma" w:eastAsia="Times New Roman" w:hAnsi="Tahoma" w:cs="Tahoma"/>
      <w:sz w:val="16"/>
      <w:szCs w:val="16"/>
      <w:lang w:val="es-MX" w:eastAsia="es-ES"/>
    </w:rPr>
  </w:style>
  <w:style w:type="paragraph" w:styleId="Prrafodelista">
    <w:name w:val="List Paragraph"/>
    <w:basedOn w:val="Normal"/>
    <w:uiPriority w:val="34"/>
    <w:qFormat/>
    <w:rsid w:val="00995B84"/>
    <w:pPr>
      <w:ind w:left="720"/>
      <w:contextualSpacing/>
    </w:pPr>
  </w:style>
  <w:style w:type="paragraph" w:styleId="Ttulo">
    <w:name w:val="Title"/>
    <w:basedOn w:val="Normal"/>
    <w:link w:val="TtuloCar"/>
    <w:qFormat/>
    <w:rsid w:val="007C108A"/>
    <w:pPr>
      <w:jc w:val="center"/>
    </w:pPr>
    <w:rPr>
      <w:sz w:val="28"/>
      <w:lang w:val="es-ES"/>
    </w:rPr>
  </w:style>
  <w:style w:type="character" w:customStyle="1" w:styleId="TtuloCar">
    <w:name w:val="Título Car"/>
    <w:link w:val="Ttulo"/>
    <w:rsid w:val="007C108A"/>
    <w:rPr>
      <w:rFonts w:ascii="Times New Roman" w:eastAsia="Times New Roman" w:hAnsi="Times New Roman" w:cs="Times New Roman"/>
      <w:sz w:val="28"/>
      <w:szCs w:val="20"/>
      <w:lang w:val="es-ES" w:eastAsia="es-ES"/>
    </w:rPr>
  </w:style>
  <w:style w:type="paragraph" w:customStyle="1" w:styleId="Estilo3">
    <w:name w:val="Estilo3"/>
    <w:basedOn w:val="Ttulo3"/>
    <w:qFormat/>
    <w:rsid w:val="00864A8C"/>
    <w:pPr>
      <w:numPr>
        <w:numId w:val="10"/>
      </w:numPr>
      <w:spacing w:after="0"/>
    </w:pPr>
    <w:rPr>
      <w:rFonts w:ascii="Arial Narrow" w:hAnsi="Arial Narrow"/>
      <w:sz w:val="24"/>
      <w:szCs w:val="24"/>
      <w:lang w:eastAsia="en-US"/>
    </w:rPr>
  </w:style>
  <w:style w:type="character" w:customStyle="1" w:styleId="Ttulo3Car">
    <w:name w:val="Título 3 Car"/>
    <w:link w:val="Ttulo3"/>
    <w:uiPriority w:val="9"/>
    <w:semiHidden/>
    <w:rsid w:val="00864A8C"/>
    <w:rPr>
      <w:rFonts w:ascii="Cambria" w:eastAsia="Times New Roman" w:hAnsi="Cambria" w:cs="Times New Roman"/>
      <w:b/>
      <w:bCs/>
      <w:sz w:val="26"/>
      <w:szCs w:val="26"/>
      <w:lang w:val="es-MX"/>
    </w:rPr>
  </w:style>
  <w:style w:type="character" w:styleId="Refdecomentario">
    <w:name w:val="annotation reference"/>
    <w:uiPriority w:val="99"/>
    <w:semiHidden/>
    <w:unhideWhenUsed/>
    <w:rsid w:val="00B425E4"/>
    <w:rPr>
      <w:sz w:val="16"/>
      <w:szCs w:val="16"/>
    </w:rPr>
  </w:style>
  <w:style w:type="paragraph" w:styleId="Asuntodelcomentario">
    <w:name w:val="annotation subject"/>
    <w:basedOn w:val="Textocomentario"/>
    <w:next w:val="Textocomentario"/>
    <w:link w:val="AsuntodelcomentarioCar"/>
    <w:uiPriority w:val="99"/>
    <w:semiHidden/>
    <w:unhideWhenUsed/>
    <w:rsid w:val="00B425E4"/>
    <w:pPr>
      <w:spacing w:after="0" w:line="240" w:lineRule="auto"/>
    </w:pPr>
    <w:rPr>
      <w:rFonts w:ascii="Times New Roman" w:eastAsia="Times New Roman" w:hAnsi="Times New Roman"/>
      <w:b/>
      <w:bCs/>
    </w:rPr>
  </w:style>
  <w:style w:type="character" w:customStyle="1" w:styleId="AsuntodelcomentarioCar">
    <w:name w:val="Asunto del comentario Car"/>
    <w:link w:val="Asuntodelcomentario"/>
    <w:uiPriority w:val="99"/>
    <w:semiHidden/>
    <w:rsid w:val="00B425E4"/>
    <w:rPr>
      <w:rFonts w:ascii="Times New Roman" w:eastAsia="Times New Roman" w:hAnsi="Times New Roman" w:cs="Times New Roman"/>
      <w:b/>
      <w:bCs/>
      <w:sz w:val="20"/>
      <w:szCs w:val="20"/>
      <w:lang w:val="es-MX" w:eastAsia="es-ES"/>
    </w:rPr>
  </w:style>
  <w:style w:type="paragraph" w:styleId="Textoindependiente3">
    <w:name w:val="Body Text 3"/>
    <w:basedOn w:val="Normal"/>
    <w:link w:val="Textoindependiente3Car"/>
    <w:rsid w:val="00BA454B"/>
    <w:pPr>
      <w:jc w:val="both"/>
    </w:pPr>
    <w:rPr>
      <w:rFonts w:ascii="Arial" w:hAnsi="Arial"/>
      <w:sz w:val="22"/>
      <w:lang w:val="es-ES"/>
    </w:rPr>
  </w:style>
  <w:style w:type="character" w:customStyle="1" w:styleId="Textoindependiente3Car">
    <w:name w:val="Texto independiente 3 Car"/>
    <w:link w:val="Textoindependiente3"/>
    <w:rsid w:val="00BA454B"/>
    <w:rPr>
      <w:rFonts w:ascii="Arial" w:eastAsia="Times New Roman" w:hAnsi="Arial"/>
      <w:sz w:val="22"/>
      <w:lang w:val="es-ES"/>
    </w:rPr>
  </w:style>
  <w:style w:type="paragraph" w:styleId="NormalWeb">
    <w:name w:val="Normal (Web)"/>
    <w:basedOn w:val="Normal"/>
    <w:uiPriority w:val="99"/>
    <w:unhideWhenUsed/>
    <w:rsid w:val="007D0E23"/>
    <w:pPr>
      <w:spacing w:before="100" w:beforeAutospacing="1" w:after="100" w:afterAutospacing="1"/>
    </w:pPr>
    <w:rPr>
      <w:sz w:val="24"/>
      <w:szCs w:val="24"/>
      <w:lang w:val="es-ES"/>
    </w:rPr>
  </w:style>
  <w:style w:type="paragraph" w:styleId="Sinespaciado">
    <w:name w:val="No Spacing"/>
    <w:uiPriority w:val="1"/>
    <w:qFormat/>
    <w:rsid w:val="007D0E23"/>
    <w:rPr>
      <w:rFonts w:ascii="Cambria" w:eastAsia="Cambria" w:hAnsi="Cambria"/>
      <w:sz w:val="22"/>
      <w:szCs w:val="22"/>
      <w:lang w:val="es-ES" w:eastAsia="en-US"/>
    </w:rPr>
  </w:style>
  <w:style w:type="character" w:customStyle="1" w:styleId="normaltextrun">
    <w:name w:val="normaltextrun"/>
    <w:basedOn w:val="Fuentedeprrafopredeter"/>
    <w:rsid w:val="007D0E23"/>
  </w:style>
  <w:style w:type="paragraph" w:customStyle="1" w:styleId="TableParagraph">
    <w:name w:val="Table Paragraph"/>
    <w:basedOn w:val="Normal"/>
    <w:uiPriority w:val="1"/>
    <w:qFormat/>
    <w:rsid w:val="00784A17"/>
    <w:pPr>
      <w:widowControl w:val="0"/>
      <w:autoSpaceDE w:val="0"/>
      <w:autoSpaceDN w:val="0"/>
    </w:pPr>
    <w:rPr>
      <w:rFonts w:ascii="Arial" w:eastAsia="Arial" w:hAnsi="Arial" w:cs="Arial"/>
      <w:sz w:val="22"/>
      <w:szCs w:val="22"/>
      <w:lang w:val="es-E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542790">
      <w:bodyDiv w:val="1"/>
      <w:marLeft w:val="0"/>
      <w:marRight w:val="0"/>
      <w:marTop w:val="0"/>
      <w:marBottom w:val="0"/>
      <w:divBdr>
        <w:top w:val="none" w:sz="0" w:space="0" w:color="auto"/>
        <w:left w:val="none" w:sz="0" w:space="0" w:color="auto"/>
        <w:bottom w:val="none" w:sz="0" w:space="0" w:color="auto"/>
        <w:right w:val="none" w:sz="0" w:space="0" w:color="auto"/>
      </w:divBdr>
    </w:div>
    <w:div w:id="318388698">
      <w:bodyDiv w:val="1"/>
      <w:marLeft w:val="0"/>
      <w:marRight w:val="0"/>
      <w:marTop w:val="0"/>
      <w:marBottom w:val="0"/>
      <w:divBdr>
        <w:top w:val="none" w:sz="0" w:space="0" w:color="auto"/>
        <w:left w:val="none" w:sz="0" w:space="0" w:color="auto"/>
        <w:bottom w:val="none" w:sz="0" w:space="0" w:color="auto"/>
        <w:right w:val="none" w:sz="0" w:space="0" w:color="auto"/>
      </w:divBdr>
    </w:div>
    <w:div w:id="436143663">
      <w:bodyDiv w:val="1"/>
      <w:marLeft w:val="0"/>
      <w:marRight w:val="0"/>
      <w:marTop w:val="0"/>
      <w:marBottom w:val="0"/>
      <w:divBdr>
        <w:top w:val="none" w:sz="0" w:space="0" w:color="auto"/>
        <w:left w:val="none" w:sz="0" w:space="0" w:color="auto"/>
        <w:bottom w:val="none" w:sz="0" w:space="0" w:color="auto"/>
        <w:right w:val="none" w:sz="0" w:space="0" w:color="auto"/>
      </w:divBdr>
    </w:div>
    <w:div w:id="626202073">
      <w:bodyDiv w:val="1"/>
      <w:marLeft w:val="0"/>
      <w:marRight w:val="0"/>
      <w:marTop w:val="0"/>
      <w:marBottom w:val="0"/>
      <w:divBdr>
        <w:top w:val="none" w:sz="0" w:space="0" w:color="auto"/>
        <w:left w:val="none" w:sz="0" w:space="0" w:color="auto"/>
        <w:bottom w:val="none" w:sz="0" w:space="0" w:color="auto"/>
        <w:right w:val="none" w:sz="0" w:space="0" w:color="auto"/>
      </w:divBdr>
    </w:div>
    <w:div w:id="971980638">
      <w:bodyDiv w:val="1"/>
      <w:marLeft w:val="0"/>
      <w:marRight w:val="0"/>
      <w:marTop w:val="0"/>
      <w:marBottom w:val="0"/>
      <w:divBdr>
        <w:top w:val="none" w:sz="0" w:space="0" w:color="auto"/>
        <w:left w:val="none" w:sz="0" w:space="0" w:color="auto"/>
        <w:bottom w:val="none" w:sz="0" w:space="0" w:color="auto"/>
        <w:right w:val="none" w:sz="0" w:space="0" w:color="auto"/>
      </w:divBdr>
    </w:div>
    <w:div w:id="1130630481">
      <w:bodyDiv w:val="1"/>
      <w:marLeft w:val="0"/>
      <w:marRight w:val="0"/>
      <w:marTop w:val="0"/>
      <w:marBottom w:val="0"/>
      <w:divBdr>
        <w:top w:val="none" w:sz="0" w:space="0" w:color="auto"/>
        <w:left w:val="none" w:sz="0" w:space="0" w:color="auto"/>
        <w:bottom w:val="none" w:sz="0" w:space="0" w:color="auto"/>
        <w:right w:val="none" w:sz="0" w:space="0" w:color="auto"/>
      </w:divBdr>
    </w:div>
    <w:div w:id="1769887011">
      <w:bodyDiv w:val="1"/>
      <w:marLeft w:val="0"/>
      <w:marRight w:val="0"/>
      <w:marTop w:val="0"/>
      <w:marBottom w:val="0"/>
      <w:divBdr>
        <w:top w:val="none" w:sz="0" w:space="0" w:color="auto"/>
        <w:left w:val="none" w:sz="0" w:space="0" w:color="auto"/>
        <w:bottom w:val="none" w:sz="0" w:space="0" w:color="auto"/>
        <w:right w:val="none" w:sz="0" w:space="0" w:color="auto"/>
      </w:divBdr>
    </w:div>
    <w:div w:id="1773626155">
      <w:bodyDiv w:val="1"/>
      <w:marLeft w:val="0"/>
      <w:marRight w:val="0"/>
      <w:marTop w:val="0"/>
      <w:marBottom w:val="0"/>
      <w:divBdr>
        <w:top w:val="none" w:sz="0" w:space="0" w:color="auto"/>
        <w:left w:val="none" w:sz="0" w:space="0" w:color="auto"/>
        <w:bottom w:val="none" w:sz="0" w:space="0" w:color="auto"/>
        <w:right w:val="none" w:sz="0" w:space="0" w:color="auto"/>
      </w:divBdr>
    </w:div>
    <w:div w:id="1887830799">
      <w:bodyDiv w:val="1"/>
      <w:marLeft w:val="0"/>
      <w:marRight w:val="0"/>
      <w:marTop w:val="0"/>
      <w:marBottom w:val="0"/>
      <w:divBdr>
        <w:top w:val="none" w:sz="0" w:space="0" w:color="auto"/>
        <w:left w:val="none" w:sz="0" w:space="0" w:color="auto"/>
        <w:bottom w:val="none" w:sz="0" w:space="0" w:color="auto"/>
        <w:right w:val="none" w:sz="0" w:space="0" w:color="auto"/>
      </w:divBdr>
    </w:div>
    <w:div w:id="1935893349">
      <w:bodyDiv w:val="1"/>
      <w:marLeft w:val="0"/>
      <w:marRight w:val="0"/>
      <w:marTop w:val="0"/>
      <w:marBottom w:val="0"/>
      <w:divBdr>
        <w:top w:val="none" w:sz="0" w:space="0" w:color="auto"/>
        <w:left w:val="none" w:sz="0" w:space="0" w:color="auto"/>
        <w:bottom w:val="none" w:sz="0" w:space="0" w:color="auto"/>
        <w:right w:val="none" w:sz="0" w:space="0" w:color="auto"/>
      </w:divBdr>
    </w:div>
    <w:div w:id="1996687294">
      <w:bodyDiv w:val="1"/>
      <w:marLeft w:val="0"/>
      <w:marRight w:val="0"/>
      <w:marTop w:val="0"/>
      <w:marBottom w:val="0"/>
      <w:divBdr>
        <w:top w:val="none" w:sz="0" w:space="0" w:color="auto"/>
        <w:left w:val="none" w:sz="0" w:space="0" w:color="auto"/>
        <w:bottom w:val="none" w:sz="0" w:space="0" w:color="auto"/>
        <w:right w:val="none" w:sz="0" w:space="0" w:color="auto"/>
      </w:divBdr>
    </w:div>
    <w:div w:id="208267839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214</TotalTime>
  <Pages>10</Pages>
  <Words>3655</Words>
  <Characters>20107</Characters>
  <Application>Microsoft Office Word</Application>
  <DocSecurity>0</DocSecurity>
  <Lines>167</Lines>
  <Paragraphs>47</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23715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022400623</dc:creator>
  <cp:lastModifiedBy>06979</cp:lastModifiedBy>
  <cp:revision>60</cp:revision>
  <cp:lastPrinted>2023-07-17T23:08:00Z</cp:lastPrinted>
  <dcterms:created xsi:type="dcterms:W3CDTF">2023-02-25T15:24:00Z</dcterms:created>
  <dcterms:modified xsi:type="dcterms:W3CDTF">2023-07-18T16:37:00Z</dcterms:modified>
</cp:coreProperties>
</file>