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E85AC" w14:textId="1622E0F0" w:rsidR="0012076B" w:rsidRDefault="0012076B">
      <w:pPr>
        <w:tabs>
          <w:tab w:val="left" w:pos="2460"/>
        </w:tabs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12076B" w:rsidRPr="00CE797D" w14:paraId="4CABE49B" w14:textId="77777777" w:rsidTr="00CE797D">
        <w:tc>
          <w:tcPr>
            <w:tcW w:w="5000" w:type="pct"/>
            <w:shd w:val="clear" w:color="auto" w:fill="4F81BD"/>
            <w:vAlign w:val="center"/>
          </w:tcPr>
          <w:p w14:paraId="11BAF73F" w14:textId="374EB440" w:rsidR="0012076B" w:rsidRPr="00CE797D" w:rsidRDefault="00323D99" w:rsidP="00CE797D">
            <w:pPr>
              <w:tabs>
                <w:tab w:val="left" w:pos="6270"/>
              </w:tabs>
              <w:jc w:val="center"/>
              <w:rPr>
                <w:rFonts w:ascii="Arial" w:hAnsi="Arial" w:cs="Arial"/>
                <w:b/>
              </w:rPr>
            </w:pPr>
            <w:r w:rsidRPr="00CE797D">
              <w:rPr>
                <w:rFonts w:ascii="Arial" w:eastAsia="Calibri" w:hAnsi="Arial" w:cs="Arial"/>
                <w:b/>
                <w:lang w:eastAsia="es-CL"/>
              </w:rPr>
              <w:t>FONDO</w:t>
            </w:r>
          </w:p>
        </w:tc>
      </w:tr>
      <w:tr w:rsidR="0012076B" w:rsidRPr="00CE797D" w14:paraId="0B528A3E" w14:textId="77777777" w:rsidTr="00CE797D">
        <w:trPr>
          <w:trHeight w:val="517"/>
        </w:trPr>
        <w:tc>
          <w:tcPr>
            <w:tcW w:w="5000" w:type="pct"/>
            <w:shd w:val="clear" w:color="auto" w:fill="auto"/>
            <w:vAlign w:val="center"/>
          </w:tcPr>
          <w:p w14:paraId="796DFB67" w14:textId="79907E6A" w:rsidR="0012076B" w:rsidRPr="00CE797D" w:rsidRDefault="00CE797D" w:rsidP="00CE797D">
            <w:pPr>
              <w:tabs>
                <w:tab w:val="left" w:pos="2460"/>
              </w:tabs>
              <w:jc w:val="center"/>
              <w:rPr>
                <w:rFonts w:ascii="Arial" w:eastAsia="Calibri" w:hAnsi="Arial" w:cs="Arial"/>
                <w:b/>
                <w:bCs/>
                <w:lang w:eastAsia="es-CL"/>
              </w:rPr>
            </w:pPr>
            <w:r w:rsidRPr="00CE797D">
              <w:rPr>
                <w:rFonts w:ascii="Arial" w:eastAsia="Calibri" w:hAnsi="Arial" w:cs="Arial"/>
                <w:b/>
                <w:bCs/>
                <w:lang w:eastAsia="es-CL"/>
              </w:rPr>
              <w:t>E.S.E. CARMEN EMILIA OSPINA</w:t>
            </w:r>
          </w:p>
        </w:tc>
      </w:tr>
    </w:tbl>
    <w:p w14:paraId="788E2EAF" w14:textId="77777777" w:rsidR="0012076B" w:rsidRDefault="0012076B">
      <w:pPr>
        <w:tabs>
          <w:tab w:val="left" w:pos="2460"/>
        </w:tabs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12076B" w14:paraId="38F4BF98" w14:textId="77777777" w:rsidTr="00CE797D">
        <w:tc>
          <w:tcPr>
            <w:tcW w:w="5000" w:type="pct"/>
            <w:shd w:val="clear" w:color="auto" w:fill="4F81BD"/>
            <w:vAlign w:val="center"/>
          </w:tcPr>
          <w:p w14:paraId="01A1D854" w14:textId="6165CBF2" w:rsidR="0012076B" w:rsidRPr="00CE797D" w:rsidRDefault="00323D99" w:rsidP="00CE797D">
            <w:pPr>
              <w:tabs>
                <w:tab w:val="left" w:pos="6420"/>
              </w:tabs>
              <w:jc w:val="center"/>
              <w:rPr>
                <w:rFonts w:ascii="Arial" w:hAnsi="Arial" w:cs="Arial"/>
                <w:b/>
              </w:rPr>
            </w:pPr>
            <w:r w:rsidRPr="00CE797D">
              <w:rPr>
                <w:rFonts w:ascii="Arial" w:eastAsia="Calibri" w:hAnsi="Arial" w:cs="Arial"/>
                <w:b/>
                <w:lang w:eastAsia="es-CL"/>
              </w:rPr>
              <w:t>SECCIÓN</w:t>
            </w:r>
          </w:p>
        </w:tc>
      </w:tr>
      <w:tr w:rsidR="0012076B" w14:paraId="2AEE3245" w14:textId="77777777" w:rsidTr="00CE797D">
        <w:trPr>
          <w:trHeight w:val="491"/>
        </w:trPr>
        <w:tc>
          <w:tcPr>
            <w:tcW w:w="5000" w:type="pct"/>
            <w:shd w:val="clear" w:color="auto" w:fill="auto"/>
            <w:vAlign w:val="center"/>
          </w:tcPr>
          <w:p w14:paraId="20670316" w14:textId="2FEE83B3" w:rsidR="0012076B" w:rsidRDefault="0012076B" w:rsidP="00CE797D">
            <w:pPr>
              <w:tabs>
                <w:tab w:val="left" w:pos="2460"/>
              </w:tabs>
              <w:jc w:val="center"/>
              <w:rPr>
                <w:rFonts w:ascii="Arial" w:eastAsia="Calibri" w:hAnsi="Arial" w:cs="Times New Roman"/>
                <w:b/>
                <w:bCs/>
                <w:sz w:val="26"/>
                <w:szCs w:val="26"/>
                <w:lang w:eastAsia="es-CL"/>
              </w:rPr>
            </w:pPr>
          </w:p>
        </w:tc>
      </w:tr>
    </w:tbl>
    <w:p w14:paraId="0F0B3B4A" w14:textId="77777777" w:rsidR="0012076B" w:rsidRDefault="0012076B">
      <w:pPr>
        <w:tabs>
          <w:tab w:val="left" w:pos="2460"/>
        </w:tabs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12076B" w14:paraId="1AE1A72C" w14:textId="77777777" w:rsidTr="00CE797D">
        <w:tc>
          <w:tcPr>
            <w:tcW w:w="5000" w:type="pct"/>
            <w:shd w:val="clear" w:color="auto" w:fill="4F81BD"/>
          </w:tcPr>
          <w:p w14:paraId="3CEE3E87" w14:textId="77777777" w:rsidR="0012076B" w:rsidRDefault="00323D99">
            <w:pPr>
              <w:tabs>
                <w:tab w:val="left" w:pos="2460"/>
              </w:tabs>
              <w:jc w:val="center"/>
              <w:rPr>
                <w:rFonts w:ascii="Arial Narrow" w:hAnsi="Arial Narrow"/>
                <w:b/>
              </w:rPr>
            </w:pPr>
            <w:r w:rsidRPr="00CE797D">
              <w:rPr>
                <w:rFonts w:ascii="Arial" w:eastAsia="Calibri" w:hAnsi="Arial" w:cs="Times New Roman"/>
                <w:b/>
                <w:bCs/>
                <w:szCs w:val="26"/>
                <w:lang w:eastAsia="es-CL"/>
              </w:rPr>
              <w:t>SUBSECCIÓN</w:t>
            </w:r>
          </w:p>
        </w:tc>
      </w:tr>
      <w:tr w:rsidR="0012076B" w14:paraId="1E09D864" w14:textId="77777777" w:rsidTr="00CE797D">
        <w:trPr>
          <w:trHeight w:val="430"/>
        </w:trPr>
        <w:tc>
          <w:tcPr>
            <w:tcW w:w="5000" w:type="pct"/>
            <w:shd w:val="clear" w:color="auto" w:fill="auto"/>
          </w:tcPr>
          <w:p w14:paraId="5DD70C90" w14:textId="483EE546" w:rsidR="0012076B" w:rsidRDefault="0012076B">
            <w:pPr>
              <w:tabs>
                <w:tab w:val="left" w:pos="2460"/>
              </w:tabs>
              <w:jc w:val="center"/>
              <w:rPr>
                <w:rFonts w:ascii="Arial" w:eastAsia="Calibri" w:hAnsi="Arial" w:cs="Times New Roman"/>
                <w:b/>
                <w:bCs/>
                <w:sz w:val="26"/>
                <w:szCs w:val="26"/>
                <w:lang w:eastAsia="es-CL"/>
              </w:rPr>
            </w:pPr>
          </w:p>
        </w:tc>
      </w:tr>
    </w:tbl>
    <w:p w14:paraId="7ABF3344" w14:textId="77777777" w:rsidR="0012076B" w:rsidRDefault="0012076B">
      <w:pPr>
        <w:tabs>
          <w:tab w:val="left" w:pos="2460"/>
        </w:tabs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12076B" w14:paraId="026AC186" w14:textId="77777777" w:rsidTr="00CE797D">
        <w:tc>
          <w:tcPr>
            <w:tcW w:w="2500" w:type="pct"/>
            <w:shd w:val="clear" w:color="auto" w:fill="4F81BD"/>
            <w:vAlign w:val="center"/>
          </w:tcPr>
          <w:p w14:paraId="141EA7B9" w14:textId="77777777" w:rsidR="0012076B" w:rsidRPr="00CE797D" w:rsidRDefault="00323D99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E797D">
              <w:rPr>
                <w:rFonts w:ascii="Arial" w:eastAsia="Calibri" w:hAnsi="Arial" w:cs="Arial"/>
                <w:b/>
                <w:color w:val="000000" w:themeColor="text1"/>
                <w:lang w:eastAsia="es-CL"/>
              </w:rPr>
              <w:t>CÓDIGO</w:t>
            </w:r>
          </w:p>
        </w:tc>
        <w:tc>
          <w:tcPr>
            <w:tcW w:w="2500" w:type="pct"/>
            <w:shd w:val="clear" w:color="auto" w:fill="4F81BD"/>
            <w:vAlign w:val="center"/>
          </w:tcPr>
          <w:p w14:paraId="77152CF6" w14:textId="77777777" w:rsidR="0012076B" w:rsidRPr="00CE797D" w:rsidRDefault="00323D99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E797D">
              <w:rPr>
                <w:rFonts w:ascii="Arial" w:eastAsia="Calibri" w:hAnsi="Arial" w:cs="Arial"/>
                <w:b/>
                <w:color w:val="000000" w:themeColor="text1"/>
                <w:lang w:eastAsia="es-CL"/>
              </w:rPr>
              <w:t>SERIE</w:t>
            </w:r>
          </w:p>
        </w:tc>
      </w:tr>
      <w:tr w:rsidR="0012076B" w14:paraId="416FE526" w14:textId="77777777" w:rsidTr="00CE797D">
        <w:trPr>
          <w:trHeight w:val="509"/>
        </w:trPr>
        <w:tc>
          <w:tcPr>
            <w:tcW w:w="2500" w:type="pct"/>
            <w:shd w:val="clear" w:color="auto" w:fill="auto"/>
            <w:vAlign w:val="center"/>
          </w:tcPr>
          <w:p w14:paraId="548ED160" w14:textId="77777777" w:rsidR="0012076B" w:rsidRDefault="0012076B" w:rsidP="008D047C">
            <w:pPr>
              <w:tabs>
                <w:tab w:val="left" w:pos="2460"/>
              </w:tabs>
              <w:jc w:val="center"/>
              <w:rPr>
                <w:rFonts w:ascii="Arial" w:eastAsia="Calibri" w:hAnsi="Arial" w:cs="Times New Roman"/>
                <w:b/>
                <w:bCs/>
                <w:sz w:val="28"/>
                <w:szCs w:val="28"/>
                <w:lang w:eastAsia="es-CL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0603235A" w14:textId="77777777" w:rsidR="0012076B" w:rsidRDefault="0012076B" w:rsidP="00730BB5">
            <w:pPr>
              <w:tabs>
                <w:tab w:val="left" w:pos="2460"/>
              </w:tabs>
              <w:jc w:val="center"/>
              <w:rPr>
                <w:rFonts w:ascii="Arial" w:eastAsia="Calibri" w:hAnsi="Arial" w:cs="Times New Roman"/>
                <w:b/>
                <w:bCs/>
                <w:sz w:val="26"/>
                <w:szCs w:val="26"/>
                <w:lang w:eastAsia="es-CL"/>
              </w:rPr>
            </w:pPr>
          </w:p>
        </w:tc>
      </w:tr>
    </w:tbl>
    <w:p w14:paraId="7CB6B825" w14:textId="77777777" w:rsidR="0012076B" w:rsidRDefault="0012076B">
      <w:pPr>
        <w:tabs>
          <w:tab w:val="left" w:pos="2460"/>
        </w:tabs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206910" w:rsidRPr="00CE797D" w14:paraId="7B41C665" w14:textId="77777777" w:rsidTr="00CE797D">
        <w:tc>
          <w:tcPr>
            <w:tcW w:w="2500" w:type="pct"/>
            <w:shd w:val="clear" w:color="auto" w:fill="4F81BD"/>
            <w:vAlign w:val="center"/>
          </w:tcPr>
          <w:p w14:paraId="08C35F60" w14:textId="77777777" w:rsidR="0012076B" w:rsidRPr="00CE797D" w:rsidRDefault="00323D99" w:rsidP="00CE797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E797D">
              <w:rPr>
                <w:rFonts w:ascii="Arial" w:eastAsia="Calibri" w:hAnsi="Arial" w:cs="Arial"/>
                <w:b/>
                <w:color w:val="000000" w:themeColor="text1"/>
                <w:lang w:eastAsia="es-CL"/>
              </w:rPr>
              <w:t>CÓDIGO</w:t>
            </w:r>
          </w:p>
        </w:tc>
        <w:tc>
          <w:tcPr>
            <w:tcW w:w="2500" w:type="pct"/>
            <w:shd w:val="clear" w:color="auto" w:fill="4F81BD"/>
            <w:vAlign w:val="center"/>
          </w:tcPr>
          <w:p w14:paraId="4A2EAA22" w14:textId="3B7B6E47" w:rsidR="0012076B" w:rsidRPr="00CE797D" w:rsidRDefault="00206910" w:rsidP="00CE797D">
            <w:pPr>
              <w:tabs>
                <w:tab w:val="left" w:pos="840"/>
                <w:tab w:val="center" w:pos="2241"/>
              </w:tabs>
              <w:jc w:val="center"/>
              <w:rPr>
                <w:rFonts w:ascii="Arial" w:hAnsi="Arial" w:cs="Arial"/>
                <w:b/>
              </w:rPr>
            </w:pPr>
            <w:r w:rsidRPr="00CE797D">
              <w:rPr>
                <w:rFonts w:ascii="Arial" w:eastAsia="Calibri" w:hAnsi="Arial" w:cs="Arial"/>
                <w:b/>
                <w:color w:val="000000" w:themeColor="text1"/>
                <w:lang w:eastAsia="es-CL"/>
              </w:rPr>
              <w:t>SUBSERIE</w:t>
            </w:r>
          </w:p>
        </w:tc>
      </w:tr>
      <w:tr w:rsidR="0012076B" w:rsidRPr="00CE797D" w14:paraId="051209B4" w14:textId="77777777" w:rsidTr="00CE797D">
        <w:trPr>
          <w:trHeight w:val="488"/>
        </w:trPr>
        <w:tc>
          <w:tcPr>
            <w:tcW w:w="2500" w:type="pct"/>
            <w:shd w:val="clear" w:color="auto" w:fill="auto"/>
            <w:vAlign w:val="center"/>
          </w:tcPr>
          <w:p w14:paraId="25650E0C" w14:textId="77777777" w:rsidR="0012076B" w:rsidRPr="00CE797D" w:rsidRDefault="0012076B" w:rsidP="00CE797D">
            <w:pPr>
              <w:jc w:val="center"/>
              <w:rPr>
                <w:rFonts w:ascii="Arial" w:eastAsia="Calibri" w:hAnsi="Arial" w:cs="Arial"/>
                <w:b/>
                <w:bCs/>
                <w:lang w:eastAsia="es-CL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0D8B7DB" w14:textId="77777777" w:rsidR="0012076B" w:rsidRPr="00CE797D" w:rsidRDefault="0012076B" w:rsidP="00CE797D">
            <w:pPr>
              <w:jc w:val="center"/>
              <w:rPr>
                <w:rFonts w:ascii="Arial" w:eastAsia="Calibri" w:hAnsi="Arial" w:cs="Arial"/>
                <w:b/>
                <w:bCs/>
                <w:lang w:eastAsia="es-CL"/>
              </w:rPr>
            </w:pPr>
          </w:p>
        </w:tc>
      </w:tr>
    </w:tbl>
    <w:p w14:paraId="200AFA43" w14:textId="77777777" w:rsidR="0012076B" w:rsidRDefault="0012076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12076B" w14:paraId="1C6DADEF" w14:textId="77777777" w:rsidTr="00CE797D">
        <w:tc>
          <w:tcPr>
            <w:tcW w:w="5000" w:type="pct"/>
            <w:shd w:val="clear" w:color="auto" w:fill="4F81BD"/>
          </w:tcPr>
          <w:p w14:paraId="602F94D6" w14:textId="74035B4C" w:rsidR="0012076B" w:rsidRPr="00CE797D" w:rsidRDefault="00323D99" w:rsidP="00AD74EF">
            <w:pPr>
              <w:tabs>
                <w:tab w:val="left" w:pos="3750"/>
              </w:tabs>
              <w:jc w:val="center"/>
              <w:rPr>
                <w:rFonts w:ascii="Arial" w:hAnsi="Arial" w:cs="Arial"/>
                <w:b/>
              </w:rPr>
            </w:pPr>
            <w:r w:rsidRPr="00CE797D">
              <w:rPr>
                <w:rFonts w:ascii="Arial" w:eastAsia="Calibri" w:hAnsi="Arial" w:cs="Arial"/>
                <w:b/>
                <w:color w:val="000000" w:themeColor="text1"/>
                <w:lang w:eastAsia="es-CL"/>
              </w:rPr>
              <w:t>CONTENIDO</w:t>
            </w:r>
          </w:p>
        </w:tc>
      </w:tr>
      <w:tr w:rsidR="0012076B" w14:paraId="11B25045" w14:textId="77777777" w:rsidTr="00AD74EF">
        <w:trPr>
          <w:trHeight w:val="1551"/>
        </w:trPr>
        <w:tc>
          <w:tcPr>
            <w:tcW w:w="5000" w:type="pct"/>
            <w:shd w:val="clear" w:color="auto" w:fill="auto"/>
          </w:tcPr>
          <w:p w14:paraId="36B67BA6" w14:textId="0ADC6F6F" w:rsidR="00FB3319" w:rsidRPr="00CE797D" w:rsidRDefault="00FB3319" w:rsidP="00CE797D">
            <w:pPr>
              <w:rPr>
                <w:rFonts w:ascii="Arial" w:eastAsia="Calibri" w:hAnsi="Arial" w:cs="Arial"/>
                <w:b/>
                <w:bCs/>
                <w:lang w:eastAsia="es-CL"/>
              </w:rPr>
            </w:pPr>
          </w:p>
        </w:tc>
      </w:tr>
    </w:tbl>
    <w:p w14:paraId="00BE2D0E" w14:textId="2C3166B5" w:rsidR="0012076B" w:rsidRDefault="0012076B">
      <w:pPr>
        <w:rPr>
          <w:rFonts w:ascii="Arial" w:hAnsi="Arial" w:cs="Arial"/>
        </w:rPr>
      </w:pPr>
    </w:p>
    <w:p w14:paraId="762307E4" w14:textId="77777777" w:rsidR="00AD74EF" w:rsidRPr="00AD74EF" w:rsidRDefault="00AD74EF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992"/>
        <w:gridCol w:w="4013"/>
      </w:tblGrid>
      <w:tr w:rsidR="00CE797D" w:rsidRPr="00CE797D" w14:paraId="09FBE3EF" w14:textId="77777777" w:rsidTr="00AD74EF">
        <w:trPr>
          <w:trHeight w:val="4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27428AC5" w14:textId="135355FA" w:rsidR="00CE797D" w:rsidRPr="00CE797D" w:rsidRDefault="00CE797D" w:rsidP="00AD74EF">
            <w:pPr>
              <w:jc w:val="center"/>
              <w:rPr>
                <w:rFonts w:ascii="Arial" w:hAnsi="Arial" w:cs="Arial"/>
              </w:rPr>
            </w:pPr>
            <w:r w:rsidRPr="00CE797D">
              <w:rPr>
                <w:rFonts w:ascii="Arial" w:eastAsia="Calibri" w:hAnsi="Arial" w:cs="Arial"/>
                <w:b/>
                <w:lang w:eastAsia="es-CL"/>
              </w:rPr>
              <w:t>FECHA INICIAL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762B" w14:textId="77777777" w:rsidR="00CE797D" w:rsidRPr="00CE797D" w:rsidRDefault="00CE797D" w:rsidP="00AD74EF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2B0C17DB" w14:textId="265201BE" w:rsidR="00CE797D" w:rsidRPr="00CE797D" w:rsidRDefault="00CE797D" w:rsidP="00AD74EF">
            <w:pPr>
              <w:jc w:val="center"/>
              <w:rPr>
                <w:rFonts w:ascii="Arial" w:hAnsi="Arial" w:cs="Arial"/>
              </w:rPr>
            </w:pPr>
            <w:r w:rsidRPr="00CE797D">
              <w:rPr>
                <w:rFonts w:ascii="Arial" w:eastAsia="Calibri" w:hAnsi="Arial" w:cs="Arial"/>
                <w:b/>
                <w:lang w:eastAsia="es-CL"/>
              </w:rPr>
              <w:t>FECHA FINAL</w:t>
            </w:r>
          </w:p>
        </w:tc>
      </w:tr>
      <w:tr w:rsidR="00CE797D" w:rsidRPr="00CE797D" w14:paraId="5465943B" w14:textId="77777777" w:rsidTr="00AD74EF">
        <w:trPr>
          <w:trHeight w:val="4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438" w14:textId="643A0B40" w:rsidR="00CE797D" w:rsidRPr="00CE797D" w:rsidRDefault="00CE797D" w:rsidP="00AD74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029B41" w14:textId="77777777" w:rsidR="00CE797D" w:rsidRPr="00CE797D" w:rsidRDefault="00CE797D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E53" w14:textId="21CE854C" w:rsidR="00CE797D" w:rsidRPr="00CE797D" w:rsidRDefault="00CE797D" w:rsidP="00AD74EF">
            <w:pPr>
              <w:rPr>
                <w:rFonts w:ascii="Arial" w:hAnsi="Arial" w:cs="Arial"/>
              </w:rPr>
            </w:pPr>
          </w:p>
        </w:tc>
      </w:tr>
      <w:tr w:rsidR="00CE797D" w:rsidRPr="00CE797D" w14:paraId="2779EF93" w14:textId="77777777" w:rsidTr="00AD74EF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57F49078" w14:textId="77777777" w:rsidR="00CE797D" w:rsidRPr="00CE797D" w:rsidRDefault="00CE797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C574128" w14:textId="77777777" w:rsidR="00CE797D" w:rsidRPr="00CE797D" w:rsidRDefault="00CE797D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</w:tcPr>
          <w:p w14:paraId="1A6B7526" w14:textId="77777777" w:rsidR="00CE797D" w:rsidRPr="00CE797D" w:rsidRDefault="00CE797D">
            <w:pPr>
              <w:rPr>
                <w:rFonts w:ascii="Arial" w:hAnsi="Arial" w:cs="Arial"/>
              </w:rPr>
            </w:pPr>
          </w:p>
        </w:tc>
      </w:tr>
      <w:tr w:rsidR="00CE797D" w:rsidRPr="00CE797D" w14:paraId="4968993C" w14:textId="77777777" w:rsidTr="00AD74EF">
        <w:trPr>
          <w:trHeight w:val="4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0BE899CC" w14:textId="4FE12FB5" w:rsidR="00CE797D" w:rsidRPr="00CE797D" w:rsidRDefault="00CE797D" w:rsidP="00AD74EF">
            <w:pPr>
              <w:jc w:val="center"/>
              <w:rPr>
                <w:rFonts w:ascii="Arial" w:hAnsi="Arial" w:cs="Arial"/>
              </w:rPr>
            </w:pPr>
            <w:r w:rsidRPr="00CE797D">
              <w:rPr>
                <w:rFonts w:ascii="Arial" w:eastAsia="Calibri" w:hAnsi="Arial" w:cs="Arial"/>
                <w:b/>
                <w:lang w:eastAsia="es-CL"/>
              </w:rPr>
              <w:t>No. DE CAJA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0CDD8" w14:textId="77777777" w:rsidR="00CE797D" w:rsidRPr="00CE797D" w:rsidRDefault="00CE797D" w:rsidP="00AD74EF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1DC5D427" w14:textId="3206799B" w:rsidR="00CE797D" w:rsidRPr="00CE797D" w:rsidRDefault="00CE797D" w:rsidP="00AD74EF">
            <w:pPr>
              <w:jc w:val="center"/>
              <w:rPr>
                <w:rFonts w:ascii="Arial" w:hAnsi="Arial" w:cs="Arial"/>
              </w:rPr>
            </w:pPr>
            <w:r w:rsidRPr="00CE797D">
              <w:rPr>
                <w:rFonts w:ascii="Arial" w:eastAsia="Calibri" w:hAnsi="Arial" w:cs="Arial"/>
                <w:b/>
                <w:lang w:eastAsia="es-CL"/>
              </w:rPr>
              <w:t>No. DE CARPETAS</w:t>
            </w:r>
          </w:p>
        </w:tc>
      </w:tr>
      <w:tr w:rsidR="00CE797D" w:rsidRPr="00CE797D" w14:paraId="3008A6A3" w14:textId="77777777" w:rsidTr="00AD74EF">
        <w:trPr>
          <w:trHeight w:val="4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6E0F" w14:textId="77777777" w:rsidR="00CE797D" w:rsidRPr="00CE797D" w:rsidRDefault="00CE797D" w:rsidP="00AD74E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4A186E" w14:textId="77777777" w:rsidR="00CE797D" w:rsidRPr="00CE797D" w:rsidRDefault="00CE797D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BC7" w14:textId="77777777" w:rsidR="00CE797D" w:rsidRPr="00CE797D" w:rsidRDefault="00CE797D" w:rsidP="00AD74EF">
            <w:pPr>
              <w:rPr>
                <w:rFonts w:ascii="Arial" w:hAnsi="Arial" w:cs="Arial"/>
              </w:rPr>
            </w:pPr>
          </w:p>
        </w:tc>
      </w:tr>
    </w:tbl>
    <w:p w14:paraId="3DFEEF78" w14:textId="42A3D510" w:rsidR="0012076B" w:rsidRDefault="0012076B" w:rsidP="00CE797D"/>
    <w:p w14:paraId="78191AB8" w14:textId="77777777" w:rsidR="00AD74EF" w:rsidRDefault="00AD74EF" w:rsidP="00CE797D"/>
    <w:p w14:paraId="1FF1D61B" w14:textId="77777777" w:rsidR="00AD74EF" w:rsidRDefault="00AD74EF" w:rsidP="00CE797D"/>
    <w:p w14:paraId="1BAF8707" w14:textId="77777777" w:rsidR="00AD74EF" w:rsidRDefault="00AD74EF" w:rsidP="00CE797D"/>
    <w:p w14:paraId="37DBDA61" w14:textId="77777777" w:rsidR="00AD74EF" w:rsidRDefault="00AD74EF" w:rsidP="00CE797D"/>
    <w:p w14:paraId="085595FB" w14:textId="77777777" w:rsidR="00AD74EF" w:rsidRDefault="00AD74EF" w:rsidP="00CE797D"/>
    <w:p w14:paraId="56677062" w14:textId="77777777" w:rsidR="00AD74EF" w:rsidRDefault="00AD74EF" w:rsidP="00CE797D"/>
    <w:p w14:paraId="594F5444" w14:textId="77777777" w:rsidR="00AD74EF" w:rsidRDefault="00AD74EF" w:rsidP="00CE797D"/>
    <w:p w14:paraId="5360876C" w14:textId="77777777" w:rsidR="00AD74EF" w:rsidRDefault="00AD74EF" w:rsidP="00CE797D"/>
    <w:p w14:paraId="474F729D" w14:textId="77777777" w:rsidR="00FF3B70" w:rsidRPr="00FF3B70" w:rsidRDefault="00FF3B70" w:rsidP="00FF3B70">
      <w:pPr>
        <w:ind w:right="49"/>
        <w:contextualSpacing/>
        <w:jc w:val="center"/>
        <w:rPr>
          <w:rFonts w:ascii="Arial" w:hAnsi="Arial" w:cs="Arial"/>
          <w:b/>
        </w:rPr>
      </w:pPr>
      <w:r w:rsidRPr="00FF3B70">
        <w:rPr>
          <w:rFonts w:ascii="Arial" w:hAnsi="Arial" w:cs="Arial"/>
          <w:b/>
        </w:rPr>
        <w:lastRenderedPageBreak/>
        <w:t xml:space="preserve">INSTRUCTIVO PARA DILIGENCIAR EL FORMATO </w:t>
      </w:r>
    </w:p>
    <w:p w14:paraId="4DECC28E" w14:textId="700FEF92" w:rsidR="00FF3B70" w:rsidRPr="00FF3B70" w:rsidRDefault="00FF3B70" w:rsidP="00FF3B70">
      <w:pPr>
        <w:ind w:right="49"/>
        <w:contextualSpacing/>
        <w:jc w:val="center"/>
        <w:rPr>
          <w:rFonts w:ascii="Arial" w:hAnsi="Arial" w:cs="Arial"/>
          <w:b/>
        </w:rPr>
      </w:pPr>
      <w:r w:rsidRPr="00FF3B70">
        <w:rPr>
          <w:rFonts w:ascii="Arial" w:hAnsi="Arial" w:cs="Arial"/>
          <w:b/>
        </w:rPr>
        <w:t>“</w:t>
      </w:r>
      <w:r w:rsidRPr="00FF3B70">
        <w:rPr>
          <w:rFonts w:ascii="Arial" w:eastAsia="Calibri" w:hAnsi="Arial" w:cs="Arial"/>
          <w:b/>
          <w:lang w:eastAsia="en-US"/>
        </w:rPr>
        <w:t>ROTULO DE CAJAS</w:t>
      </w:r>
      <w:r w:rsidRPr="00FF3B70">
        <w:rPr>
          <w:rFonts w:ascii="Arial" w:hAnsi="Arial" w:cs="Arial"/>
          <w:b/>
        </w:rPr>
        <w:t>”</w:t>
      </w:r>
    </w:p>
    <w:p w14:paraId="0EF0B368" w14:textId="77777777" w:rsidR="00FF3B70" w:rsidRPr="00FF3B70" w:rsidRDefault="00FF3B70" w:rsidP="00FF3B70">
      <w:pPr>
        <w:ind w:right="49"/>
        <w:contextualSpacing/>
        <w:jc w:val="center"/>
        <w:rPr>
          <w:rFonts w:ascii="Arial" w:hAnsi="Arial" w:cs="Arial"/>
          <w:b/>
        </w:rPr>
      </w:pPr>
    </w:p>
    <w:p w14:paraId="22D56B78" w14:textId="0BA58D68" w:rsidR="00FF3B70" w:rsidRPr="00FF3B70" w:rsidRDefault="00FF3B70" w:rsidP="00B5578E">
      <w:pPr>
        <w:adjustRightInd w:val="0"/>
        <w:spacing w:line="276" w:lineRule="auto"/>
        <w:ind w:right="49"/>
        <w:jc w:val="both"/>
        <w:rPr>
          <w:rFonts w:ascii="Arial" w:hAnsi="Arial" w:cs="Arial"/>
        </w:rPr>
      </w:pPr>
      <w:r w:rsidRPr="00FF3B70">
        <w:rPr>
          <w:rFonts w:ascii="Arial" w:hAnsi="Arial" w:cs="Arial"/>
          <w:b/>
        </w:rPr>
        <w:t>OBJETIVO:</w:t>
      </w:r>
      <w:r w:rsidRPr="00FF3B70">
        <w:rPr>
          <w:rFonts w:ascii="Arial" w:hAnsi="Arial" w:cs="Arial"/>
        </w:rPr>
        <w:t xml:space="preserve"> Establecer una herramienta para que el contenido de las cajas sea claro y preciso, basándose en la leyes archivísticas del territorio nacional.</w:t>
      </w:r>
    </w:p>
    <w:p w14:paraId="7088AD9D" w14:textId="77777777" w:rsidR="00FF3B70" w:rsidRPr="00FF3B70" w:rsidRDefault="00FF3B70" w:rsidP="00B5578E">
      <w:pPr>
        <w:spacing w:line="276" w:lineRule="auto"/>
        <w:ind w:right="49"/>
        <w:jc w:val="both"/>
        <w:rPr>
          <w:rFonts w:ascii="Arial" w:hAnsi="Arial" w:cs="Arial"/>
        </w:rPr>
      </w:pPr>
      <w:r w:rsidRPr="00FF3B70">
        <w:rPr>
          <w:rFonts w:ascii="Arial" w:hAnsi="Arial" w:cs="Arial"/>
          <w:b/>
        </w:rPr>
        <w:t>ALCANCE:</w:t>
      </w:r>
      <w:r w:rsidRPr="00FF3B70">
        <w:rPr>
          <w:rFonts w:ascii="Arial" w:hAnsi="Arial" w:cs="Arial"/>
        </w:rPr>
        <w:t xml:space="preserve"> Para todos los funcionarios y contratista de la E.S.E Carmen Emilia Ospina.</w:t>
      </w:r>
    </w:p>
    <w:p w14:paraId="467943C4" w14:textId="77777777" w:rsidR="00FF3B70" w:rsidRPr="00FF3B70" w:rsidRDefault="00FF3B70" w:rsidP="00FF3B70">
      <w:pPr>
        <w:ind w:right="49"/>
        <w:jc w:val="both"/>
        <w:rPr>
          <w:rFonts w:ascii="Arial" w:hAnsi="Arial" w:cs="Arial"/>
        </w:rPr>
      </w:pPr>
    </w:p>
    <w:p w14:paraId="3529870D" w14:textId="77777777" w:rsidR="00FF3B70" w:rsidRPr="00FF3B70" w:rsidRDefault="00FF3B70" w:rsidP="00FF3B70">
      <w:pPr>
        <w:ind w:right="49"/>
        <w:contextualSpacing/>
        <w:jc w:val="center"/>
        <w:rPr>
          <w:rFonts w:ascii="Arial" w:hAnsi="Arial" w:cs="Arial"/>
          <w:b/>
          <w:i/>
        </w:rPr>
      </w:pPr>
      <w:r w:rsidRPr="00FF3B70">
        <w:rPr>
          <w:rFonts w:ascii="Arial" w:hAnsi="Arial" w:cs="Arial"/>
          <w:b/>
          <w:i/>
        </w:rPr>
        <w:t>Para el diligenciamiento correcto del formato tenga en cuenta lo siguiente:</w:t>
      </w:r>
    </w:p>
    <w:p w14:paraId="69959525" w14:textId="77777777" w:rsidR="00AD74EF" w:rsidRDefault="00AD74EF" w:rsidP="00CE797D"/>
    <w:p w14:paraId="27ED677D" w14:textId="04CCC3B0" w:rsidR="00FF3B70" w:rsidRPr="00B5578E" w:rsidRDefault="00FF3B70" w:rsidP="00B5578E">
      <w:pPr>
        <w:jc w:val="both"/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SECCIÓN</w:t>
      </w:r>
      <w:r w:rsidR="00B5578E">
        <w:rPr>
          <w:rFonts w:ascii="Arial" w:eastAsia="Calibri" w:hAnsi="Arial" w:cs="Arial"/>
          <w:b/>
          <w:lang w:eastAsia="es-CL"/>
        </w:rPr>
        <w:t xml:space="preserve">: </w:t>
      </w:r>
      <w:r w:rsidR="00B5578E" w:rsidRPr="00B5578E">
        <w:rPr>
          <w:rFonts w:ascii="Arial" w:eastAsia="Calibri" w:hAnsi="Arial" w:cs="Arial"/>
          <w:lang w:eastAsia="es-CL"/>
        </w:rPr>
        <w:t xml:space="preserve">Registrar el nombre de la dependencia mayor la cual hace entrega </w:t>
      </w:r>
      <w:r w:rsidR="00B5578E">
        <w:rPr>
          <w:rFonts w:ascii="Arial" w:eastAsia="Calibri" w:hAnsi="Arial" w:cs="Arial"/>
          <w:lang w:eastAsia="es-CL"/>
        </w:rPr>
        <w:t xml:space="preserve">la caja (Gerencia, Subgerencia administrativa, Subgerencia </w:t>
      </w:r>
      <w:proofErr w:type="spellStart"/>
      <w:r w:rsidR="00B5578E">
        <w:rPr>
          <w:rFonts w:ascii="Arial" w:eastAsia="Calibri" w:hAnsi="Arial" w:cs="Arial"/>
          <w:lang w:eastAsia="es-CL"/>
        </w:rPr>
        <w:t>tecnicocientifica</w:t>
      </w:r>
      <w:proofErr w:type="spellEnd"/>
      <w:r w:rsidR="00B5578E">
        <w:rPr>
          <w:rFonts w:ascii="Arial" w:eastAsia="Calibri" w:hAnsi="Arial" w:cs="Arial"/>
          <w:lang w:eastAsia="es-CL"/>
        </w:rPr>
        <w:t>, Zona Sur, Zona Oriente, Zona Norte)</w:t>
      </w:r>
    </w:p>
    <w:p w14:paraId="17E8A4EF" w14:textId="77777777" w:rsidR="00FF3B70" w:rsidRDefault="00FF3B70" w:rsidP="00CE797D"/>
    <w:p w14:paraId="4FD7E8B5" w14:textId="15442337" w:rsidR="00B5578E" w:rsidRPr="00B5578E" w:rsidRDefault="00FF3B70" w:rsidP="00B5578E">
      <w:pPr>
        <w:jc w:val="both"/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Times New Roman"/>
          <w:b/>
          <w:bCs/>
          <w:szCs w:val="26"/>
          <w:lang w:eastAsia="es-CL"/>
        </w:rPr>
        <w:t>SUBSECCIÓN</w:t>
      </w:r>
      <w:r w:rsidR="00B5578E">
        <w:rPr>
          <w:rFonts w:ascii="Arial" w:eastAsia="Calibri" w:hAnsi="Arial" w:cs="Times New Roman"/>
          <w:b/>
          <w:bCs/>
          <w:szCs w:val="26"/>
          <w:lang w:eastAsia="es-CL"/>
        </w:rPr>
        <w:t xml:space="preserve">: </w:t>
      </w:r>
      <w:r w:rsidR="00B5578E" w:rsidRPr="00B5578E">
        <w:rPr>
          <w:rFonts w:ascii="Arial" w:eastAsia="Calibri" w:hAnsi="Arial" w:cs="Arial"/>
          <w:lang w:eastAsia="es-CL"/>
        </w:rPr>
        <w:t xml:space="preserve">Registrar el nombre de la dependencia la cual hace entrega </w:t>
      </w:r>
      <w:r w:rsidR="00B5578E">
        <w:rPr>
          <w:rFonts w:ascii="Arial" w:eastAsia="Calibri" w:hAnsi="Arial" w:cs="Arial"/>
          <w:lang w:eastAsia="es-CL"/>
        </w:rPr>
        <w:t xml:space="preserve">la caja </w:t>
      </w:r>
    </w:p>
    <w:p w14:paraId="7912C6D3" w14:textId="77777777" w:rsidR="00FF3B70" w:rsidRDefault="00FF3B70" w:rsidP="00CE797D">
      <w:pPr>
        <w:rPr>
          <w:rFonts w:ascii="Arial" w:eastAsia="Calibri" w:hAnsi="Arial" w:cs="Times New Roman"/>
          <w:b/>
          <w:bCs/>
          <w:szCs w:val="26"/>
          <w:lang w:eastAsia="es-CL"/>
        </w:rPr>
      </w:pPr>
    </w:p>
    <w:p w14:paraId="60628669" w14:textId="54826072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CÓDIGO</w:t>
      </w:r>
      <w:r w:rsidR="00A27227">
        <w:rPr>
          <w:rFonts w:ascii="Arial" w:eastAsia="Calibri" w:hAnsi="Arial" w:cs="Arial"/>
          <w:b/>
          <w:color w:val="000000" w:themeColor="text1"/>
          <w:lang w:eastAsia="es-CL"/>
        </w:rPr>
        <w:t>:</w:t>
      </w:r>
      <w:r w:rsidR="00A27227" w:rsidRPr="00A27227">
        <w:rPr>
          <w:rFonts w:ascii="Arial" w:eastAsia="Calibri" w:hAnsi="Arial" w:cs="Arial"/>
          <w:color w:val="000000" w:themeColor="text1"/>
          <w:lang w:eastAsia="es-CL"/>
        </w:rPr>
        <w:t xml:space="preserve"> Registrar el código según la tabla de retención documental</w:t>
      </w:r>
    </w:p>
    <w:p w14:paraId="519960F6" w14:textId="77777777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</w:p>
    <w:p w14:paraId="04298D2B" w14:textId="3575F7F9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SERIE</w:t>
      </w:r>
      <w:r w:rsidR="00A27227">
        <w:rPr>
          <w:rFonts w:ascii="Arial" w:eastAsia="Calibri" w:hAnsi="Arial" w:cs="Arial"/>
          <w:b/>
          <w:color w:val="000000" w:themeColor="text1"/>
          <w:lang w:eastAsia="es-CL"/>
        </w:rPr>
        <w:t xml:space="preserve">: </w:t>
      </w:r>
      <w:r w:rsidR="00A27227" w:rsidRPr="00A27227">
        <w:rPr>
          <w:rFonts w:ascii="Arial" w:eastAsia="Calibri" w:hAnsi="Arial" w:cs="Arial"/>
          <w:color w:val="000000" w:themeColor="text1"/>
          <w:lang w:eastAsia="es-CL"/>
        </w:rPr>
        <w:t>R</w:t>
      </w:r>
      <w:r w:rsidR="00A27227">
        <w:rPr>
          <w:rFonts w:ascii="Arial" w:eastAsia="Calibri" w:hAnsi="Arial" w:cs="Arial"/>
          <w:color w:val="000000" w:themeColor="text1"/>
          <w:lang w:eastAsia="es-CL"/>
        </w:rPr>
        <w:t xml:space="preserve">egistrar la serie </w:t>
      </w:r>
      <w:r w:rsidR="00A27227" w:rsidRPr="00A27227">
        <w:rPr>
          <w:rFonts w:ascii="Arial" w:eastAsia="Calibri" w:hAnsi="Arial" w:cs="Arial"/>
          <w:color w:val="000000" w:themeColor="text1"/>
          <w:lang w:eastAsia="es-CL"/>
        </w:rPr>
        <w:t>según la tabla de retención documental</w:t>
      </w:r>
    </w:p>
    <w:p w14:paraId="430E58AC" w14:textId="77777777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</w:p>
    <w:p w14:paraId="186C975A" w14:textId="138AD264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CÓDIGO</w:t>
      </w:r>
      <w:r w:rsidR="00A27227">
        <w:rPr>
          <w:rFonts w:ascii="Arial" w:eastAsia="Calibri" w:hAnsi="Arial" w:cs="Arial"/>
          <w:b/>
          <w:color w:val="000000" w:themeColor="text1"/>
          <w:lang w:eastAsia="es-CL"/>
        </w:rPr>
        <w:t>:</w:t>
      </w:r>
      <w:r w:rsidR="00A27227" w:rsidRPr="00A27227">
        <w:rPr>
          <w:rFonts w:ascii="Arial" w:eastAsia="Calibri" w:hAnsi="Arial" w:cs="Arial"/>
          <w:color w:val="000000" w:themeColor="text1"/>
          <w:lang w:eastAsia="es-CL"/>
        </w:rPr>
        <w:t xml:space="preserve"> Registrar el código según la tabla de retención documental</w:t>
      </w:r>
    </w:p>
    <w:p w14:paraId="67FB1FA9" w14:textId="77777777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</w:p>
    <w:p w14:paraId="27FA8836" w14:textId="0507DE68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SUBSERIE</w:t>
      </w:r>
      <w:r w:rsidR="00A27227">
        <w:rPr>
          <w:rFonts w:ascii="Arial" w:eastAsia="Calibri" w:hAnsi="Arial" w:cs="Arial"/>
          <w:b/>
          <w:color w:val="000000" w:themeColor="text1"/>
          <w:lang w:eastAsia="es-CL"/>
        </w:rPr>
        <w:t xml:space="preserve">: </w:t>
      </w:r>
      <w:r w:rsidR="00A27227" w:rsidRPr="00A27227">
        <w:rPr>
          <w:rFonts w:ascii="Arial" w:eastAsia="Calibri" w:hAnsi="Arial" w:cs="Arial"/>
          <w:color w:val="000000" w:themeColor="text1"/>
          <w:lang w:eastAsia="es-CL"/>
        </w:rPr>
        <w:t>R</w:t>
      </w:r>
      <w:r w:rsidR="00A27227">
        <w:rPr>
          <w:rFonts w:ascii="Arial" w:eastAsia="Calibri" w:hAnsi="Arial" w:cs="Arial"/>
          <w:color w:val="000000" w:themeColor="text1"/>
          <w:lang w:eastAsia="es-CL"/>
        </w:rPr>
        <w:t xml:space="preserve">egistrar la </w:t>
      </w:r>
      <w:proofErr w:type="spellStart"/>
      <w:r w:rsidR="00A27227">
        <w:rPr>
          <w:rFonts w:ascii="Arial" w:eastAsia="Calibri" w:hAnsi="Arial" w:cs="Arial"/>
          <w:color w:val="000000" w:themeColor="text1"/>
          <w:lang w:eastAsia="es-CL"/>
        </w:rPr>
        <w:t>subserie</w:t>
      </w:r>
      <w:proofErr w:type="spellEnd"/>
      <w:r w:rsidR="00A27227">
        <w:rPr>
          <w:rFonts w:ascii="Arial" w:eastAsia="Calibri" w:hAnsi="Arial" w:cs="Arial"/>
          <w:color w:val="000000" w:themeColor="text1"/>
          <w:lang w:eastAsia="es-CL"/>
        </w:rPr>
        <w:t xml:space="preserve"> </w:t>
      </w:r>
      <w:r w:rsidR="00A27227" w:rsidRPr="00A27227">
        <w:rPr>
          <w:rFonts w:ascii="Arial" w:eastAsia="Calibri" w:hAnsi="Arial" w:cs="Arial"/>
          <w:color w:val="000000" w:themeColor="text1"/>
          <w:lang w:eastAsia="es-CL"/>
        </w:rPr>
        <w:t>según la tabla de retención documental</w:t>
      </w:r>
    </w:p>
    <w:p w14:paraId="157F49C4" w14:textId="77777777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</w:p>
    <w:p w14:paraId="4F3D8E9D" w14:textId="04D1CB35" w:rsidR="00FF3B70" w:rsidRPr="00A27227" w:rsidRDefault="00FF3B70" w:rsidP="00CE797D">
      <w:pPr>
        <w:rPr>
          <w:rFonts w:ascii="Arial" w:eastAsia="Calibri" w:hAnsi="Arial" w:cs="Arial"/>
          <w:color w:val="000000" w:themeColor="text1"/>
          <w:lang w:eastAsia="es-CL"/>
        </w:rPr>
      </w:pPr>
      <w:r w:rsidRPr="00CE797D">
        <w:rPr>
          <w:rFonts w:ascii="Arial" w:eastAsia="Calibri" w:hAnsi="Arial" w:cs="Arial"/>
          <w:b/>
          <w:color w:val="000000" w:themeColor="text1"/>
          <w:lang w:eastAsia="es-CL"/>
        </w:rPr>
        <w:t>CONTENIDO</w:t>
      </w:r>
      <w:r w:rsidR="00A27227">
        <w:rPr>
          <w:rFonts w:ascii="Arial" w:eastAsia="Calibri" w:hAnsi="Arial" w:cs="Arial"/>
          <w:b/>
          <w:color w:val="000000" w:themeColor="text1"/>
          <w:lang w:eastAsia="es-CL"/>
        </w:rPr>
        <w:t xml:space="preserve">: </w:t>
      </w:r>
      <w:r w:rsidR="00A27227" w:rsidRPr="00A27227">
        <w:rPr>
          <w:rFonts w:ascii="Arial" w:eastAsia="Calibri" w:hAnsi="Arial" w:cs="Arial"/>
          <w:color w:val="000000" w:themeColor="text1"/>
          <w:lang w:eastAsia="es-CL"/>
        </w:rPr>
        <w:t xml:space="preserve">Describir </w:t>
      </w:r>
      <w:r w:rsidR="00A27227">
        <w:rPr>
          <w:rFonts w:ascii="Arial" w:eastAsia="Calibri" w:hAnsi="Arial" w:cs="Arial"/>
          <w:color w:val="000000" w:themeColor="text1"/>
          <w:lang w:eastAsia="es-CL"/>
        </w:rPr>
        <w:t>la información que contiene la caja</w:t>
      </w:r>
    </w:p>
    <w:p w14:paraId="145E5A2F" w14:textId="77777777" w:rsidR="00FF3B70" w:rsidRDefault="00FF3B70" w:rsidP="00CE797D">
      <w:pPr>
        <w:rPr>
          <w:rFonts w:ascii="Arial" w:eastAsia="Calibri" w:hAnsi="Arial" w:cs="Arial"/>
          <w:b/>
          <w:color w:val="000000" w:themeColor="text1"/>
          <w:lang w:eastAsia="es-CL"/>
        </w:rPr>
      </w:pPr>
    </w:p>
    <w:p w14:paraId="02B66949" w14:textId="3FB12B76" w:rsidR="00FF3B70" w:rsidRPr="00A27227" w:rsidRDefault="00FF3B70" w:rsidP="00CE797D">
      <w:pPr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FECHA INICIAL</w:t>
      </w:r>
      <w:r w:rsidR="00A27227">
        <w:rPr>
          <w:rFonts w:ascii="Arial" w:eastAsia="Calibri" w:hAnsi="Arial" w:cs="Arial"/>
          <w:b/>
          <w:lang w:eastAsia="es-CL"/>
        </w:rPr>
        <w:t xml:space="preserve">: </w:t>
      </w:r>
      <w:r w:rsidR="00A27227">
        <w:rPr>
          <w:rFonts w:ascii="Arial" w:eastAsia="Calibri" w:hAnsi="Arial" w:cs="Arial"/>
          <w:lang w:eastAsia="es-CL"/>
        </w:rPr>
        <w:t>Registrar la fecha más antigua documentada en la caja</w:t>
      </w:r>
    </w:p>
    <w:p w14:paraId="4F2FCA51" w14:textId="77777777" w:rsidR="00FF3B70" w:rsidRDefault="00FF3B70" w:rsidP="00CE797D">
      <w:pPr>
        <w:rPr>
          <w:rFonts w:ascii="Arial" w:eastAsia="Calibri" w:hAnsi="Arial" w:cs="Arial"/>
          <w:b/>
          <w:lang w:eastAsia="es-CL"/>
        </w:rPr>
      </w:pPr>
    </w:p>
    <w:p w14:paraId="7771560C" w14:textId="116D8E73" w:rsidR="00FF3B70" w:rsidRDefault="00FF3B70" w:rsidP="00CE797D">
      <w:pPr>
        <w:rPr>
          <w:rFonts w:ascii="Arial" w:eastAsia="Calibri" w:hAnsi="Arial" w:cs="Arial"/>
          <w:b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FECHA FINAL</w:t>
      </w:r>
      <w:r w:rsidR="00A27227">
        <w:rPr>
          <w:rFonts w:ascii="Arial" w:eastAsia="Calibri" w:hAnsi="Arial" w:cs="Arial"/>
          <w:b/>
          <w:lang w:eastAsia="es-CL"/>
        </w:rPr>
        <w:t xml:space="preserve">: </w:t>
      </w:r>
      <w:r w:rsidR="00A27227">
        <w:rPr>
          <w:rFonts w:ascii="Arial" w:eastAsia="Calibri" w:hAnsi="Arial" w:cs="Arial"/>
          <w:lang w:eastAsia="es-CL"/>
        </w:rPr>
        <w:t>Registrar la fecha más reciente documentada en la caja</w:t>
      </w:r>
    </w:p>
    <w:p w14:paraId="6AB660B7" w14:textId="77777777" w:rsidR="00FF3B70" w:rsidRDefault="00FF3B70" w:rsidP="00CE797D">
      <w:pPr>
        <w:rPr>
          <w:rFonts w:ascii="Arial" w:eastAsia="Calibri" w:hAnsi="Arial" w:cs="Arial"/>
          <w:b/>
          <w:lang w:eastAsia="es-CL"/>
        </w:rPr>
      </w:pPr>
    </w:p>
    <w:p w14:paraId="2D3A563B" w14:textId="21626057" w:rsidR="00A27227" w:rsidRPr="00A27227" w:rsidRDefault="00A27227" w:rsidP="00CE797D">
      <w:pPr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No. DE CAJA</w:t>
      </w:r>
      <w:r>
        <w:rPr>
          <w:rFonts w:ascii="Arial" w:eastAsia="Calibri" w:hAnsi="Arial" w:cs="Arial"/>
          <w:b/>
          <w:lang w:eastAsia="es-CL"/>
        </w:rPr>
        <w:t xml:space="preserve">: </w:t>
      </w:r>
      <w:r w:rsidRPr="00A27227">
        <w:rPr>
          <w:rFonts w:ascii="Arial" w:eastAsia="Calibri" w:hAnsi="Arial" w:cs="Arial"/>
          <w:lang w:eastAsia="es-CL"/>
        </w:rPr>
        <w:t>Registrar el consecutivo de la caja</w:t>
      </w:r>
    </w:p>
    <w:p w14:paraId="68452534" w14:textId="77777777" w:rsidR="00A27227" w:rsidRP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71A941AA" w14:textId="587B6EF6" w:rsidR="00FF3B70" w:rsidRDefault="00B5578E" w:rsidP="00CE797D">
      <w:pPr>
        <w:rPr>
          <w:rFonts w:ascii="Arial" w:eastAsia="Calibri" w:hAnsi="Arial" w:cs="Arial"/>
          <w:lang w:eastAsia="es-CL"/>
        </w:rPr>
      </w:pPr>
      <w:r w:rsidRPr="00CE797D">
        <w:rPr>
          <w:rFonts w:ascii="Arial" w:eastAsia="Calibri" w:hAnsi="Arial" w:cs="Arial"/>
          <w:b/>
          <w:lang w:eastAsia="es-CL"/>
        </w:rPr>
        <w:t>No. DE CARPETAS</w:t>
      </w:r>
      <w:r w:rsidR="00A27227">
        <w:rPr>
          <w:rFonts w:ascii="Arial" w:eastAsia="Calibri" w:hAnsi="Arial" w:cs="Arial"/>
          <w:b/>
          <w:lang w:eastAsia="es-CL"/>
        </w:rPr>
        <w:t xml:space="preserve">: </w:t>
      </w:r>
      <w:r w:rsidR="00A27227" w:rsidRPr="00A27227">
        <w:rPr>
          <w:rFonts w:ascii="Arial" w:eastAsia="Calibri" w:hAnsi="Arial" w:cs="Arial"/>
          <w:lang w:eastAsia="es-CL"/>
        </w:rPr>
        <w:t>Registrar la cantidad total de carpetas.</w:t>
      </w:r>
    </w:p>
    <w:p w14:paraId="125CB36E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095C3132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30D8016A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69BB0676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46F3DD98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1488EC4F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63DE4F3D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6292CE5F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3503EBFA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7280AB03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p w14:paraId="4D2D8016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2907"/>
        <w:gridCol w:w="2936"/>
      </w:tblGrid>
      <w:tr w:rsidR="00A27227" w:rsidRPr="005B75D6" w14:paraId="6EE7B683" w14:textId="77777777" w:rsidTr="00A27227">
        <w:tc>
          <w:tcPr>
            <w:tcW w:w="8828" w:type="dxa"/>
            <w:gridSpan w:val="3"/>
            <w:tcBorders>
              <w:bottom w:val="single" w:sz="4" w:space="0" w:color="auto"/>
            </w:tcBorders>
            <w:vAlign w:val="center"/>
          </w:tcPr>
          <w:p w14:paraId="53C95C53" w14:textId="77777777" w:rsidR="00A27227" w:rsidRPr="005B75D6" w:rsidRDefault="00A27227" w:rsidP="00D916F3">
            <w:pPr>
              <w:jc w:val="center"/>
              <w:rPr>
                <w:rFonts w:ascii="Arial" w:hAnsi="Arial" w:cs="Arial"/>
                <w:b/>
              </w:rPr>
            </w:pPr>
            <w:r w:rsidRPr="005B75D6">
              <w:rPr>
                <w:rFonts w:ascii="Arial" w:hAnsi="Arial" w:cs="Arial"/>
                <w:b/>
              </w:rPr>
              <w:lastRenderedPageBreak/>
              <w:t>CONTROL DE CAMBIOS</w:t>
            </w:r>
          </w:p>
        </w:tc>
      </w:tr>
      <w:tr w:rsidR="00A27227" w:rsidRPr="005B75D6" w14:paraId="1125628B" w14:textId="77777777" w:rsidTr="00A27227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F81BD"/>
          </w:tcPr>
          <w:p w14:paraId="4A51C20A" w14:textId="77777777" w:rsidR="00A27227" w:rsidRPr="005B75D6" w:rsidRDefault="00A27227" w:rsidP="00D916F3">
            <w:pPr>
              <w:jc w:val="center"/>
              <w:rPr>
                <w:rFonts w:ascii="Arial" w:hAnsi="Arial" w:cs="Arial"/>
              </w:rPr>
            </w:pPr>
            <w:r w:rsidRPr="005B75D6">
              <w:rPr>
                <w:rFonts w:ascii="Arial" w:hAnsi="Arial" w:cs="Arial"/>
              </w:rPr>
              <w:t>Versión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F81BD"/>
          </w:tcPr>
          <w:p w14:paraId="3D8DDC9D" w14:textId="77777777" w:rsidR="00A27227" w:rsidRPr="005B75D6" w:rsidRDefault="00A27227" w:rsidP="00D916F3">
            <w:pPr>
              <w:jc w:val="center"/>
              <w:rPr>
                <w:rFonts w:ascii="Arial" w:hAnsi="Arial" w:cs="Arial"/>
              </w:rPr>
            </w:pPr>
            <w:r w:rsidRPr="005B75D6">
              <w:rPr>
                <w:rFonts w:ascii="Arial" w:hAnsi="Arial" w:cs="Arial"/>
              </w:rPr>
              <w:t>Descripción el Cambio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06554ADB" w14:textId="77777777" w:rsidR="00A27227" w:rsidRPr="005B75D6" w:rsidRDefault="00A27227" w:rsidP="00D916F3">
            <w:pPr>
              <w:jc w:val="center"/>
              <w:rPr>
                <w:rFonts w:ascii="Arial" w:hAnsi="Arial" w:cs="Arial"/>
              </w:rPr>
            </w:pPr>
            <w:r w:rsidRPr="005B75D6">
              <w:rPr>
                <w:rFonts w:ascii="Arial" w:hAnsi="Arial" w:cs="Arial"/>
              </w:rPr>
              <w:t>Fecha de aprobación</w:t>
            </w:r>
          </w:p>
        </w:tc>
      </w:tr>
      <w:tr w:rsidR="00A27227" w:rsidRPr="005B75D6" w14:paraId="5C3F91E8" w14:textId="77777777" w:rsidTr="00A27227">
        <w:tc>
          <w:tcPr>
            <w:tcW w:w="2985" w:type="dxa"/>
            <w:vAlign w:val="center"/>
          </w:tcPr>
          <w:p w14:paraId="62421DB3" w14:textId="7324D810" w:rsidR="00A27227" w:rsidRPr="005B75D6" w:rsidRDefault="002C5650" w:rsidP="00D91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07" w:type="dxa"/>
            <w:vAlign w:val="bottom"/>
          </w:tcPr>
          <w:p w14:paraId="1D7A4681" w14:textId="1009C8F7" w:rsidR="00A27227" w:rsidRPr="005B75D6" w:rsidRDefault="002C5650" w:rsidP="002C5650">
            <w:pPr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del documento: Se elabora el documento con el fin de e</w:t>
            </w:r>
            <w:r w:rsidRPr="00FF3B70">
              <w:rPr>
                <w:rFonts w:ascii="Arial" w:hAnsi="Arial" w:cs="Arial"/>
              </w:rPr>
              <w:t>stablecer una herramienta para que el contenido de las cajas sea claro y preciso, basándose en la</w:t>
            </w:r>
            <w:r w:rsidR="00776E38">
              <w:rPr>
                <w:rFonts w:ascii="Arial" w:hAnsi="Arial" w:cs="Arial"/>
              </w:rPr>
              <w:t>s</w:t>
            </w:r>
            <w:r w:rsidRPr="00FF3B70">
              <w:rPr>
                <w:rFonts w:ascii="Arial" w:hAnsi="Arial" w:cs="Arial"/>
              </w:rPr>
              <w:t xml:space="preserve"> leyes archivísticas del territorio nacional.</w:t>
            </w:r>
            <w:r>
              <w:rPr>
                <w:rFonts w:ascii="Arial" w:hAnsi="Arial" w:cs="Arial"/>
              </w:rPr>
              <w:t xml:space="preserve"> Y con esto obtener una mejora continua en el subproceso de “Gestión documental”</w:t>
            </w:r>
          </w:p>
        </w:tc>
        <w:tc>
          <w:tcPr>
            <w:tcW w:w="2936" w:type="dxa"/>
            <w:vAlign w:val="center"/>
          </w:tcPr>
          <w:p w14:paraId="76EF7A9B" w14:textId="79A61B60" w:rsidR="00A27227" w:rsidRPr="005B75D6" w:rsidRDefault="004417D8" w:rsidP="00D91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06/06/2022</w:t>
            </w:r>
            <w:bookmarkStart w:id="0" w:name="_GoBack"/>
            <w:bookmarkEnd w:id="0"/>
          </w:p>
        </w:tc>
      </w:tr>
      <w:tr w:rsidR="00A27227" w:rsidRPr="005B75D6" w14:paraId="52EBC99D" w14:textId="77777777" w:rsidTr="00A27227">
        <w:trPr>
          <w:trHeight w:val="2453"/>
        </w:trPr>
        <w:tc>
          <w:tcPr>
            <w:tcW w:w="2985" w:type="dxa"/>
          </w:tcPr>
          <w:p w14:paraId="4FAE6DA4" w14:textId="77777777" w:rsidR="00A27227" w:rsidRDefault="00A27227" w:rsidP="00A27227">
            <w:pPr>
              <w:jc w:val="both"/>
              <w:rPr>
                <w:rFonts w:ascii="Arial" w:hAnsi="Arial" w:cs="Arial"/>
              </w:rPr>
            </w:pPr>
          </w:p>
          <w:p w14:paraId="71B11ACC" w14:textId="77777777" w:rsidR="00A27227" w:rsidRDefault="00A27227" w:rsidP="00A27227">
            <w:pPr>
              <w:jc w:val="both"/>
              <w:rPr>
                <w:rFonts w:ascii="Arial" w:hAnsi="Arial" w:cs="Arial"/>
              </w:rPr>
            </w:pPr>
          </w:p>
          <w:p w14:paraId="7FEEC0ED" w14:textId="77777777" w:rsidR="00A27227" w:rsidRPr="00A27227" w:rsidRDefault="00A27227" w:rsidP="00A27227">
            <w:pPr>
              <w:jc w:val="both"/>
              <w:rPr>
                <w:rFonts w:ascii="Arial" w:hAnsi="Arial" w:cs="Arial"/>
              </w:rPr>
            </w:pPr>
            <w:r w:rsidRPr="00A27227">
              <w:rPr>
                <w:rFonts w:ascii="Arial" w:hAnsi="Arial" w:cs="Arial"/>
              </w:rPr>
              <w:t>Nombre: Martha Patricia Plazas Zambrano</w:t>
            </w:r>
          </w:p>
          <w:p w14:paraId="056C4C9F" w14:textId="77777777" w:rsidR="00A27227" w:rsidRPr="00A27227" w:rsidRDefault="00A27227" w:rsidP="00A27227">
            <w:pPr>
              <w:jc w:val="both"/>
              <w:rPr>
                <w:rFonts w:ascii="Arial" w:hAnsi="Arial" w:cs="Arial"/>
              </w:rPr>
            </w:pPr>
            <w:r w:rsidRPr="00A27227">
              <w:rPr>
                <w:rFonts w:ascii="Arial" w:hAnsi="Arial" w:cs="Arial"/>
              </w:rPr>
              <w:t>Cargo: Coordinador Área TIC</w:t>
            </w:r>
          </w:p>
          <w:p w14:paraId="26C42171" w14:textId="77777777" w:rsidR="00A27227" w:rsidRPr="00A27227" w:rsidRDefault="00A27227" w:rsidP="00A27227">
            <w:pPr>
              <w:jc w:val="both"/>
              <w:rPr>
                <w:rFonts w:ascii="Arial" w:hAnsi="Arial" w:cs="Arial"/>
              </w:rPr>
            </w:pPr>
          </w:p>
          <w:p w14:paraId="4D43AFEF" w14:textId="77777777" w:rsidR="00A27227" w:rsidRPr="00A27227" w:rsidRDefault="00A27227" w:rsidP="00A27227">
            <w:pPr>
              <w:jc w:val="both"/>
              <w:rPr>
                <w:rFonts w:ascii="Arial" w:hAnsi="Arial" w:cs="Arial"/>
              </w:rPr>
            </w:pPr>
          </w:p>
          <w:p w14:paraId="38C15365" w14:textId="77777777" w:rsidR="00A27227" w:rsidRPr="00A27227" w:rsidRDefault="00A27227" w:rsidP="00A27227">
            <w:pPr>
              <w:jc w:val="both"/>
              <w:rPr>
                <w:rFonts w:ascii="Arial" w:hAnsi="Arial" w:cs="Arial"/>
              </w:rPr>
            </w:pPr>
            <w:r w:rsidRPr="00A27227">
              <w:rPr>
                <w:rFonts w:ascii="Arial" w:hAnsi="Arial" w:cs="Arial"/>
              </w:rPr>
              <w:t>Nombre: Juan Felipe Cabrera Peña</w:t>
            </w:r>
          </w:p>
          <w:p w14:paraId="0D2ACBC0" w14:textId="6BA90EEC" w:rsidR="00A27227" w:rsidRPr="005B75D6" w:rsidRDefault="00A27227" w:rsidP="00A27227">
            <w:pPr>
              <w:jc w:val="both"/>
              <w:rPr>
                <w:rFonts w:ascii="Arial" w:hAnsi="Arial" w:cs="Arial"/>
              </w:rPr>
            </w:pPr>
            <w:r w:rsidRPr="00A27227">
              <w:rPr>
                <w:rFonts w:ascii="Arial" w:hAnsi="Arial" w:cs="Arial"/>
              </w:rPr>
              <w:t xml:space="preserve">Contratista del </w:t>
            </w:r>
            <w:proofErr w:type="spellStart"/>
            <w:r w:rsidRPr="00A27227">
              <w:rPr>
                <w:rFonts w:ascii="Arial" w:hAnsi="Arial" w:cs="Arial"/>
              </w:rPr>
              <w:t>area</w:t>
            </w:r>
            <w:proofErr w:type="spellEnd"/>
            <w:r w:rsidRPr="00A27227">
              <w:rPr>
                <w:rFonts w:ascii="Arial" w:hAnsi="Arial" w:cs="Arial"/>
              </w:rPr>
              <w:t xml:space="preserve"> </w:t>
            </w:r>
            <w:proofErr w:type="spellStart"/>
            <w:r w:rsidRPr="00A27227">
              <w:rPr>
                <w:rFonts w:ascii="Arial" w:hAnsi="Arial" w:cs="Arial"/>
              </w:rPr>
              <w:t>garantia</w:t>
            </w:r>
            <w:proofErr w:type="spellEnd"/>
            <w:r w:rsidRPr="00A27227">
              <w:rPr>
                <w:rFonts w:ascii="Arial" w:hAnsi="Arial" w:cs="Arial"/>
              </w:rPr>
              <w:t xml:space="preserve"> de la calidad</w:t>
            </w:r>
          </w:p>
        </w:tc>
        <w:tc>
          <w:tcPr>
            <w:tcW w:w="2907" w:type="dxa"/>
            <w:vAlign w:val="bottom"/>
          </w:tcPr>
          <w:p w14:paraId="3DD743EA" w14:textId="77777777" w:rsidR="00A27227" w:rsidRDefault="00A27227" w:rsidP="00D916F3">
            <w:pPr>
              <w:jc w:val="both"/>
              <w:rPr>
                <w:rFonts w:ascii="Arial" w:hAnsi="Arial" w:cs="Arial"/>
              </w:rPr>
            </w:pPr>
            <w:r w:rsidRPr="005B75D6">
              <w:rPr>
                <w:rFonts w:ascii="Arial" w:hAnsi="Arial" w:cs="Arial"/>
              </w:rPr>
              <w:t>Nombre:</w:t>
            </w:r>
            <w:r>
              <w:rPr>
                <w:rFonts w:ascii="Arial" w:hAnsi="Arial" w:cs="Arial"/>
              </w:rPr>
              <w:t xml:space="preserve"> Irma Susana Bermúdez Acosta.</w:t>
            </w:r>
          </w:p>
          <w:p w14:paraId="06554692" w14:textId="77777777" w:rsidR="00A27227" w:rsidRPr="005B75D6" w:rsidRDefault="00A27227" w:rsidP="00D916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Contratista área Garantía de la Calidad.</w:t>
            </w:r>
          </w:p>
        </w:tc>
        <w:tc>
          <w:tcPr>
            <w:tcW w:w="2936" w:type="dxa"/>
            <w:vAlign w:val="bottom"/>
          </w:tcPr>
          <w:p w14:paraId="10810B5C" w14:textId="7AF26AF3" w:rsidR="00A27227" w:rsidRDefault="00A27227" w:rsidP="00D916F3">
            <w:pPr>
              <w:jc w:val="both"/>
              <w:rPr>
                <w:rFonts w:ascii="Arial" w:hAnsi="Arial" w:cs="Arial"/>
              </w:rPr>
            </w:pPr>
            <w:r w:rsidRPr="005B75D6">
              <w:rPr>
                <w:rFonts w:ascii="Arial" w:hAnsi="Arial" w:cs="Arial"/>
              </w:rPr>
              <w:t xml:space="preserve">Nombre: </w:t>
            </w:r>
            <w:r>
              <w:rPr>
                <w:rFonts w:ascii="Arial" w:hAnsi="Arial" w:cs="Arial"/>
              </w:rPr>
              <w:t xml:space="preserve">Claudia Marcela Camacho </w:t>
            </w:r>
            <w:proofErr w:type="spellStart"/>
            <w:r>
              <w:rPr>
                <w:rFonts w:ascii="Arial" w:hAnsi="Arial" w:cs="Arial"/>
              </w:rPr>
              <w:t>Varon</w:t>
            </w:r>
            <w:proofErr w:type="spellEnd"/>
          </w:p>
          <w:p w14:paraId="419D845D" w14:textId="2F813BF5" w:rsidR="00A27227" w:rsidRPr="005B75D6" w:rsidRDefault="00A27227" w:rsidP="00D916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Subgerente administrativo.</w:t>
            </w:r>
          </w:p>
        </w:tc>
      </w:tr>
      <w:tr w:rsidR="00A27227" w:rsidRPr="005B75D6" w14:paraId="549C195D" w14:textId="77777777" w:rsidTr="00A27227">
        <w:tc>
          <w:tcPr>
            <w:tcW w:w="2985" w:type="dxa"/>
          </w:tcPr>
          <w:p w14:paraId="3AA2601B" w14:textId="77777777" w:rsidR="00A27227" w:rsidRPr="005B75D6" w:rsidRDefault="00A27227" w:rsidP="00D916F3">
            <w:pPr>
              <w:jc w:val="center"/>
              <w:rPr>
                <w:rFonts w:ascii="Arial" w:hAnsi="Arial" w:cs="Arial"/>
                <w:b/>
              </w:rPr>
            </w:pPr>
            <w:r w:rsidRPr="005B75D6"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2907" w:type="dxa"/>
          </w:tcPr>
          <w:p w14:paraId="024DBE02" w14:textId="77777777" w:rsidR="00A27227" w:rsidRPr="005B75D6" w:rsidRDefault="00A27227" w:rsidP="00D916F3">
            <w:pPr>
              <w:jc w:val="center"/>
              <w:rPr>
                <w:rFonts w:ascii="Arial" w:hAnsi="Arial" w:cs="Arial"/>
                <w:b/>
              </w:rPr>
            </w:pPr>
            <w:r w:rsidRPr="005B75D6"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2936" w:type="dxa"/>
          </w:tcPr>
          <w:p w14:paraId="7B7F102A" w14:textId="77777777" w:rsidR="00A27227" w:rsidRPr="005B75D6" w:rsidRDefault="00A27227" w:rsidP="00D916F3">
            <w:pPr>
              <w:jc w:val="center"/>
              <w:rPr>
                <w:rFonts w:ascii="Arial" w:hAnsi="Arial" w:cs="Arial"/>
                <w:b/>
              </w:rPr>
            </w:pPr>
            <w:r w:rsidRPr="005B75D6">
              <w:rPr>
                <w:rFonts w:ascii="Arial" w:hAnsi="Arial" w:cs="Arial"/>
                <w:b/>
              </w:rPr>
              <w:t>Aprobó</w:t>
            </w:r>
          </w:p>
        </w:tc>
      </w:tr>
    </w:tbl>
    <w:p w14:paraId="03BC4555" w14:textId="77777777" w:rsidR="00A27227" w:rsidRDefault="00A27227" w:rsidP="00CE797D">
      <w:pPr>
        <w:rPr>
          <w:rFonts w:ascii="Arial" w:eastAsia="Calibri" w:hAnsi="Arial" w:cs="Arial"/>
          <w:lang w:eastAsia="es-CL"/>
        </w:rPr>
      </w:pPr>
    </w:p>
    <w:sectPr w:rsidR="00A27227" w:rsidSect="00A2722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A9686" w14:textId="77777777" w:rsidR="00EB2605" w:rsidRDefault="00EB2605">
      <w:r>
        <w:separator/>
      </w:r>
    </w:p>
  </w:endnote>
  <w:endnote w:type="continuationSeparator" w:id="0">
    <w:p w14:paraId="4F2967D0" w14:textId="77777777" w:rsidR="00EB2605" w:rsidRDefault="00EB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BE654" w14:textId="77777777" w:rsidR="0012076B" w:rsidRDefault="0012076B">
    <w:pPr>
      <w:pStyle w:val="Piedepgina"/>
      <w:jc w:val="center"/>
      <w:rPr>
        <w:rFonts w:ascii="Arial Narrow" w:hAnsi="Arial Narrow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337F6" w14:textId="77777777" w:rsidR="00EB2605" w:rsidRDefault="00EB2605">
      <w:r>
        <w:separator/>
      </w:r>
    </w:p>
  </w:footnote>
  <w:footnote w:type="continuationSeparator" w:id="0">
    <w:p w14:paraId="382C7219" w14:textId="77777777" w:rsidR="00EB2605" w:rsidRDefault="00EB2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923E0" w14:textId="77777777" w:rsidR="00600548" w:rsidRDefault="004417D8">
    <w:pPr>
      <w:pStyle w:val="Encabezado"/>
    </w:pPr>
    <w:r>
      <w:rPr>
        <w:noProof/>
        <w:lang w:eastAsia="es-CO"/>
      </w:rPr>
      <w:pict w14:anchorId="646D4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4565" o:spid="_x0000_s2053" type="#_x0000_t75" style="position:absolute;margin-left:0;margin-top:0;width:470.1pt;height:359.8pt;z-index:-251657216;mso-position-horizontal:center;mso-position-horizontal-relative:margin;mso-position-vertical:center;mso-position-vertical-relative:margin" o:allowincell="f">
          <v:imagedata r:id="rId1" o:title="logo_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57"/>
      <w:gridCol w:w="5542"/>
      <w:gridCol w:w="893"/>
      <w:gridCol w:w="1036"/>
    </w:tblGrid>
    <w:tr w:rsidR="00CE797D" w14:paraId="4E0D5975" w14:textId="77777777" w:rsidTr="00CE797D">
      <w:trPr>
        <w:trHeight w:val="274"/>
      </w:trPr>
      <w:tc>
        <w:tcPr>
          <w:tcW w:w="1357" w:type="dxa"/>
          <w:vMerge w:val="restart"/>
          <w:vAlign w:val="center"/>
        </w:tcPr>
        <w:p w14:paraId="3366048E" w14:textId="10EC850B" w:rsidR="00CE797D" w:rsidRDefault="00CE797D" w:rsidP="00CE797D">
          <w:pPr>
            <w:pStyle w:val="Encabezado"/>
            <w:jc w:val="center"/>
          </w:pPr>
          <w:r w:rsidRPr="00BA318F">
            <w:rPr>
              <w:noProof/>
              <w:lang w:eastAsia="es-CO"/>
            </w:rPr>
            <w:drawing>
              <wp:inline distT="0" distB="0" distL="0" distR="0" wp14:anchorId="490A8390" wp14:editId="6ABDDDA2">
                <wp:extent cx="723900" cy="657225"/>
                <wp:effectExtent l="0" t="0" r="0" b="9525"/>
                <wp:docPr id="10" name="Imagen 10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2" w:type="dxa"/>
          <w:shd w:val="clear" w:color="auto" w:fill="4F81BD"/>
          <w:vAlign w:val="center"/>
        </w:tcPr>
        <w:p w14:paraId="6BC97BDF" w14:textId="5A5422E8" w:rsidR="00CE797D" w:rsidRPr="00D776E9" w:rsidRDefault="00CE797D" w:rsidP="00CE797D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893" w:type="dxa"/>
          <w:vAlign w:val="center"/>
        </w:tcPr>
        <w:p w14:paraId="2BA2145F" w14:textId="77777777" w:rsidR="00CE797D" w:rsidRPr="00D776E9" w:rsidRDefault="00CE797D" w:rsidP="00CE797D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036" w:type="dxa"/>
          <w:vAlign w:val="center"/>
        </w:tcPr>
        <w:p w14:paraId="03F44BD2" w14:textId="1DC59221" w:rsidR="00CE797D" w:rsidRPr="00D776E9" w:rsidRDefault="00A27227" w:rsidP="00CE797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GD-S1-F18</w:t>
          </w:r>
        </w:p>
      </w:tc>
    </w:tr>
    <w:tr w:rsidR="00CE797D" w14:paraId="57AE3C5A" w14:textId="77777777" w:rsidTr="00CE797D">
      <w:trPr>
        <w:trHeight w:val="276"/>
      </w:trPr>
      <w:tc>
        <w:tcPr>
          <w:tcW w:w="1357" w:type="dxa"/>
          <w:vMerge/>
        </w:tcPr>
        <w:p w14:paraId="712DB0BF" w14:textId="77777777" w:rsidR="00CE797D" w:rsidRDefault="00CE797D" w:rsidP="00CE797D">
          <w:pPr>
            <w:pStyle w:val="Encabezado"/>
          </w:pPr>
        </w:p>
      </w:tc>
      <w:tc>
        <w:tcPr>
          <w:tcW w:w="5542" w:type="dxa"/>
          <w:vMerge w:val="restart"/>
          <w:vAlign w:val="center"/>
        </w:tcPr>
        <w:p w14:paraId="00E28807" w14:textId="24D573D2" w:rsidR="00CE797D" w:rsidRPr="00D776E9" w:rsidRDefault="00CE797D" w:rsidP="00CE797D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ROTULO DE CAJA</w:t>
          </w:r>
        </w:p>
      </w:tc>
      <w:tc>
        <w:tcPr>
          <w:tcW w:w="893" w:type="dxa"/>
          <w:vAlign w:val="center"/>
        </w:tcPr>
        <w:p w14:paraId="0D8912BE" w14:textId="77777777" w:rsidR="00CE797D" w:rsidRPr="00D776E9" w:rsidRDefault="00CE797D" w:rsidP="00CE797D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036" w:type="dxa"/>
          <w:vAlign w:val="center"/>
        </w:tcPr>
        <w:p w14:paraId="5EA0BE37" w14:textId="290C91A1" w:rsidR="00CE797D" w:rsidRPr="00D776E9" w:rsidRDefault="00CE797D" w:rsidP="00CE797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CE797D" w14:paraId="4047B47A" w14:textId="77777777" w:rsidTr="00CE797D">
      <w:trPr>
        <w:trHeight w:val="266"/>
      </w:trPr>
      <w:tc>
        <w:tcPr>
          <w:tcW w:w="1357" w:type="dxa"/>
          <w:vMerge/>
        </w:tcPr>
        <w:p w14:paraId="524E2E4C" w14:textId="77777777" w:rsidR="00CE797D" w:rsidRDefault="00CE797D" w:rsidP="00CE797D">
          <w:pPr>
            <w:pStyle w:val="Encabezado"/>
          </w:pPr>
        </w:p>
      </w:tc>
      <w:tc>
        <w:tcPr>
          <w:tcW w:w="5542" w:type="dxa"/>
          <w:vMerge/>
        </w:tcPr>
        <w:p w14:paraId="1C52FF24" w14:textId="77777777" w:rsidR="00CE797D" w:rsidRPr="00D776E9" w:rsidRDefault="00CE797D" w:rsidP="00CE797D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893" w:type="dxa"/>
          <w:vAlign w:val="center"/>
        </w:tcPr>
        <w:p w14:paraId="3712C046" w14:textId="77777777" w:rsidR="00CE797D" w:rsidRPr="00D776E9" w:rsidRDefault="00CE797D" w:rsidP="00CE797D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036" w:type="dxa"/>
          <w:vAlign w:val="center"/>
        </w:tcPr>
        <w:p w14:paraId="6567201C" w14:textId="0442F1D1" w:rsidR="00CE797D" w:rsidRPr="00D776E9" w:rsidRDefault="00A56D92" w:rsidP="00CE797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06/06/2022</w:t>
          </w:r>
        </w:p>
      </w:tc>
    </w:tr>
    <w:tr w:rsidR="00CE797D" w14:paraId="27EC02D8" w14:textId="77777777" w:rsidTr="00A27227">
      <w:trPr>
        <w:trHeight w:val="285"/>
      </w:trPr>
      <w:tc>
        <w:tcPr>
          <w:tcW w:w="1357" w:type="dxa"/>
          <w:vMerge/>
        </w:tcPr>
        <w:p w14:paraId="19E39227" w14:textId="77777777" w:rsidR="00CE797D" w:rsidRDefault="00CE797D" w:rsidP="00CE797D">
          <w:pPr>
            <w:pStyle w:val="Encabezado"/>
          </w:pPr>
        </w:p>
      </w:tc>
      <w:tc>
        <w:tcPr>
          <w:tcW w:w="5542" w:type="dxa"/>
          <w:vMerge/>
        </w:tcPr>
        <w:p w14:paraId="4A6A8FE0" w14:textId="77777777" w:rsidR="00CE797D" w:rsidRPr="00D776E9" w:rsidRDefault="00CE797D" w:rsidP="00CE797D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29" w:type="dxa"/>
          <w:gridSpan w:val="2"/>
          <w:vAlign w:val="center"/>
        </w:tcPr>
        <w:p w14:paraId="751E5692" w14:textId="77777777" w:rsidR="00CE797D" w:rsidRPr="00D776E9" w:rsidRDefault="00CE797D" w:rsidP="00CE797D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4417D8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  <w:r w:rsidRPr="00AF44C4">
            <w:rPr>
              <w:rFonts w:ascii="Arial" w:hAnsi="Arial" w:cs="Arial"/>
              <w:sz w:val="14"/>
              <w:szCs w:val="14"/>
            </w:rPr>
            <w:t xml:space="preserve"> DE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4417D8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3563318" w14:textId="12F61415" w:rsidR="0012076B" w:rsidRDefault="001207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8C01" w14:textId="77777777" w:rsidR="00600548" w:rsidRDefault="004417D8">
    <w:pPr>
      <w:pStyle w:val="Encabezado"/>
    </w:pPr>
    <w:r>
      <w:rPr>
        <w:noProof/>
        <w:lang w:eastAsia="es-CO"/>
      </w:rPr>
      <w:pict w14:anchorId="12F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4564" o:spid="_x0000_s2052" type="#_x0000_t75" style="position:absolute;margin-left:0;margin-top:0;width:470.1pt;height:359.8pt;z-index:-251658240;mso-position-horizontal:center;mso-position-horizontal-relative:margin;mso-position-vertical:center;mso-position-vertical-relative:margin" o:allowincell="f">
          <v:imagedata r:id="rId1" o:title="logo_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3369F"/>
    <w:multiLevelType w:val="hybridMultilevel"/>
    <w:tmpl w:val="5CE66564"/>
    <w:lvl w:ilvl="0" w:tplc="E4D8F03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CF7369"/>
    <w:multiLevelType w:val="hybridMultilevel"/>
    <w:tmpl w:val="FF5047E2"/>
    <w:lvl w:ilvl="0" w:tplc="54B6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46566E"/>
    <w:multiLevelType w:val="hybridMultilevel"/>
    <w:tmpl w:val="F81016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E27DC"/>
    <w:multiLevelType w:val="hybridMultilevel"/>
    <w:tmpl w:val="2E747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6B"/>
    <w:rsid w:val="0000011C"/>
    <w:rsid w:val="00032AC8"/>
    <w:rsid w:val="0012076B"/>
    <w:rsid w:val="00153E60"/>
    <w:rsid w:val="001717E4"/>
    <w:rsid w:val="00206910"/>
    <w:rsid w:val="00215330"/>
    <w:rsid w:val="002C5650"/>
    <w:rsid w:val="002D0003"/>
    <w:rsid w:val="00323D99"/>
    <w:rsid w:val="00384178"/>
    <w:rsid w:val="003C5A43"/>
    <w:rsid w:val="004417D8"/>
    <w:rsid w:val="004D7543"/>
    <w:rsid w:val="004E0651"/>
    <w:rsid w:val="005B4E00"/>
    <w:rsid w:val="00600548"/>
    <w:rsid w:val="00605369"/>
    <w:rsid w:val="00674E04"/>
    <w:rsid w:val="00730BB5"/>
    <w:rsid w:val="00776E38"/>
    <w:rsid w:val="00841B9E"/>
    <w:rsid w:val="008A4C69"/>
    <w:rsid w:val="008D047C"/>
    <w:rsid w:val="00902701"/>
    <w:rsid w:val="0092249B"/>
    <w:rsid w:val="00995356"/>
    <w:rsid w:val="00A27227"/>
    <w:rsid w:val="00A56D92"/>
    <w:rsid w:val="00A67C11"/>
    <w:rsid w:val="00A95945"/>
    <w:rsid w:val="00AD74EF"/>
    <w:rsid w:val="00B3192A"/>
    <w:rsid w:val="00B5578E"/>
    <w:rsid w:val="00B76090"/>
    <w:rsid w:val="00BC6921"/>
    <w:rsid w:val="00BD28F0"/>
    <w:rsid w:val="00CE797D"/>
    <w:rsid w:val="00D33F28"/>
    <w:rsid w:val="00DD55C9"/>
    <w:rsid w:val="00E62451"/>
    <w:rsid w:val="00E9263E"/>
    <w:rsid w:val="00EB2605"/>
    <w:rsid w:val="00FB3319"/>
    <w:rsid w:val="00FE207C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8BB6A38"/>
  <w15:docId w15:val="{93C6E09C-1806-4841-BA1E-1B3961F8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29B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C029B"/>
  </w:style>
  <w:style w:type="character" w:customStyle="1" w:styleId="PiedepginaCar">
    <w:name w:val="Pie de página Car"/>
    <w:basedOn w:val="Fuentedeprrafopredeter"/>
    <w:link w:val="Piedepgina"/>
    <w:qFormat/>
    <w:rsid w:val="00AC029B"/>
  </w:style>
  <w:style w:type="character" w:customStyle="1" w:styleId="SinespaciadoCar">
    <w:name w:val="Sin espaciado Car"/>
    <w:basedOn w:val="Fuentedeprrafopredeter"/>
    <w:link w:val="Sinespaciado"/>
    <w:uiPriority w:val="99"/>
    <w:qFormat/>
    <w:rsid w:val="00AC029B"/>
    <w:rPr>
      <w:rFonts w:ascii="Arial Narrow" w:eastAsia="Times New Roman" w:hAnsi="Arial Narrow" w:cs="Times New Roman"/>
      <w:sz w:val="24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AC029B"/>
    <w:rPr>
      <w:color w:val="0563C1"/>
      <w:u w:val="single"/>
    </w:rPr>
  </w:style>
  <w:style w:type="character" w:customStyle="1" w:styleId="ListLabel1">
    <w:name w:val="ListLabel 1"/>
    <w:qFormat/>
    <w:rPr>
      <w:rFonts w:ascii="Arial Narrow" w:hAnsi="Arial Narrow"/>
      <w:b/>
      <w:color w:val="0D531E"/>
      <w:sz w:val="18"/>
      <w:szCs w:val="20"/>
      <w:lang w:val="en-US"/>
    </w:rPr>
  </w:style>
  <w:style w:type="character" w:customStyle="1" w:styleId="ListLabel2">
    <w:name w:val="ListLabel 2"/>
    <w:qFormat/>
    <w:rPr>
      <w:rFonts w:ascii="Arial Narrow" w:hAnsi="Arial Narrow" w:cs="Arial"/>
      <w:b/>
      <w:color w:val="0D531E"/>
      <w:sz w:val="18"/>
      <w:szCs w:val="18"/>
      <w:lang w:val="en-U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AC029B"/>
    <w:pPr>
      <w:widowControl/>
      <w:tabs>
        <w:tab w:val="center" w:pos="4419"/>
        <w:tab w:val="right" w:pos="8838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nhideWhenUsed/>
    <w:rsid w:val="00AC029B"/>
    <w:pPr>
      <w:widowControl/>
      <w:tabs>
        <w:tab w:val="center" w:pos="4419"/>
        <w:tab w:val="right" w:pos="8838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inespaciado">
    <w:name w:val="No Spacing"/>
    <w:link w:val="SinespaciadoCar"/>
    <w:uiPriority w:val="99"/>
    <w:qFormat/>
    <w:rsid w:val="00AC029B"/>
    <w:pPr>
      <w:jc w:val="both"/>
    </w:pPr>
    <w:rPr>
      <w:rFonts w:ascii="Arial Narrow" w:eastAsia="Times New Roman" w:hAnsi="Arial Narrow" w:cs="Times New Roman"/>
      <w:sz w:val="24"/>
      <w:lang w:val="es-ES"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AC029B"/>
    <w:rPr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30BB5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090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090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600548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0054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717E4"/>
    <w:pPr>
      <w:suppressAutoHyphens w:val="0"/>
      <w:autoSpaceDE w:val="0"/>
      <w:autoSpaceDN w:val="0"/>
      <w:spacing w:before="1"/>
      <w:textAlignment w:val="auto"/>
    </w:pPr>
    <w:rPr>
      <w:rFonts w:ascii="Liberation Sans Narrow" w:eastAsia="Liberation Sans Narrow" w:hAnsi="Liberation Sans Narrow" w:cs="Liberation Sans Narrow"/>
      <w:kern w:val="0"/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3F24-082E-4095-809D-3AFC075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Egna Yolima Cuellar Adames</dc:creator>
  <dc:description/>
  <cp:lastModifiedBy>00404</cp:lastModifiedBy>
  <cp:revision>4</cp:revision>
  <cp:lastPrinted>2021-05-18T13:46:00Z</cp:lastPrinted>
  <dcterms:created xsi:type="dcterms:W3CDTF">2022-05-24T20:20:00Z</dcterms:created>
  <dcterms:modified xsi:type="dcterms:W3CDTF">2022-06-06T14:36:00Z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