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1"/>
        <w:gridCol w:w="1550"/>
        <w:gridCol w:w="258"/>
        <w:gridCol w:w="258"/>
        <w:gridCol w:w="613"/>
        <w:gridCol w:w="2156"/>
      </w:tblGrid>
      <w:tr w:rsidR="00FE7B11" w:rsidRPr="006958E4" w14:paraId="7BBEEE8F" w14:textId="77777777" w:rsidTr="006958E4">
        <w:trPr>
          <w:trHeight w:val="300"/>
        </w:trPr>
        <w:tc>
          <w:tcPr>
            <w:tcW w:w="0" w:type="auto"/>
            <w:noWrap/>
            <w:hideMark/>
          </w:tcPr>
          <w:p w14:paraId="60B58384" w14:textId="77777777" w:rsidR="00FE7B11" w:rsidRPr="006958E4" w:rsidRDefault="00FE7B11" w:rsidP="00F1336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Evaluador: </w:t>
            </w:r>
          </w:p>
        </w:tc>
        <w:tc>
          <w:tcPr>
            <w:tcW w:w="0" w:type="auto"/>
            <w:gridSpan w:val="5"/>
            <w:noWrap/>
            <w:hideMark/>
          </w:tcPr>
          <w:p w14:paraId="2E833CC4" w14:textId="77777777" w:rsidR="00FE7B11" w:rsidRPr="006958E4" w:rsidRDefault="00FE7B11" w:rsidP="00673EA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E7B11" w:rsidRPr="006958E4" w14:paraId="4B81AFBA" w14:textId="77777777" w:rsidTr="006958E4">
        <w:trPr>
          <w:trHeight w:val="300"/>
        </w:trPr>
        <w:tc>
          <w:tcPr>
            <w:tcW w:w="0" w:type="auto"/>
            <w:noWrap/>
          </w:tcPr>
          <w:p w14:paraId="66D2EF77" w14:textId="77777777" w:rsidR="00FE7B11" w:rsidRPr="006958E4" w:rsidRDefault="00FE7B11" w:rsidP="00F1336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Fecha:</w:t>
            </w:r>
          </w:p>
        </w:tc>
        <w:tc>
          <w:tcPr>
            <w:tcW w:w="0" w:type="auto"/>
            <w:gridSpan w:val="5"/>
            <w:noWrap/>
          </w:tcPr>
          <w:p w14:paraId="45398A76" w14:textId="77777777" w:rsidR="00FE7B11" w:rsidRPr="006958E4" w:rsidRDefault="00FE7B11" w:rsidP="00673EA8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</w:tr>
      <w:tr w:rsidR="00FE7B11" w:rsidRPr="006958E4" w14:paraId="1C23ECAA" w14:textId="77777777" w:rsidTr="006958E4">
        <w:trPr>
          <w:trHeight w:val="484"/>
        </w:trPr>
        <w:tc>
          <w:tcPr>
            <w:tcW w:w="0" w:type="auto"/>
            <w:gridSpan w:val="6"/>
            <w:hideMark/>
          </w:tcPr>
          <w:p w14:paraId="493F4AC3" w14:textId="77777777" w:rsidR="00FE7B11" w:rsidRPr="006958E4" w:rsidRDefault="00B01B23" w:rsidP="00F1336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i/>
                <w:color w:val="000000"/>
                <w:sz w:val="20"/>
                <w:szCs w:val="20"/>
              </w:rPr>
              <w:t xml:space="preserve">Nota: </w:t>
            </w:r>
            <w:r w:rsidRPr="006958E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Señor evaluador </w:t>
            </w:r>
            <w:r w:rsidR="00FE7B11"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FE7B11"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egistre cronológicamente todas las actividades que se realicen durante el simulacro, indicando la hora y  la persona que ejecuta la acción.  </w:t>
            </w:r>
          </w:p>
        </w:tc>
      </w:tr>
      <w:tr w:rsidR="00FE7B11" w:rsidRPr="006958E4" w14:paraId="5617DD30" w14:textId="77777777" w:rsidTr="006958E4">
        <w:trPr>
          <w:trHeight w:val="300"/>
        </w:trPr>
        <w:tc>
          <w:tcPr>
            <w:tcW w:w="0" w:type="auto"/>
            <w:gridSpan w:val="6"/>
            <w:shd w:val="clear" w:color="auto" w:fill="BDD6EE" w:themeFill="accent1" w:themeFillTint="66"/>
            <w:noWrap/>
            <w:vAlign w:val="center"/>
            <w:hideMark/>
          </w:tcPr>
          <w:p w14:paraId="293AF6B9" w14:textId="77777777" w:rsidR="00FE7B11" w:rsidRPr="006958E4" w:rsidRDefault="00FE7B11" w:rsidP="00B01B23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REGISTRO GENERAL DE ACTIVIDADES</w:t>
            </w:r>
          </w:p>
        </w:tc>
      </w:tr>
      <w:tr w:rsidR="00FE7B11" w:rsidRPr="006958E4" w14:paraId="76DCFCB5" w14:textId="77777777" w:rsidTr="006958E4">
        <w:trPr>
          <w:trHeight w:val="458"/>
        </w:trPr>
        <w:tc>
          <w:tcPr>
            <w:tcW w:w="0" w:type="auto"/>
            <w:vMerge w:val="restart"/>
            <w:shd w:val="clear" w:color="auto" w:fill="BDD6EE" w:themeFill="accent1" w:themeFillTint="66"/>
            <w:vAlign w:val="center"/>
            <w:hideMark/>
          </w:tcPr>
          <w:p w14:paraId="6C8D6D4D" w14:textId="77777777" w:rsidR="00FE7B11" w:rsidRPr="006958E4" w:rsidRDefault="008C3900" w:rsidP="00673E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TIEMPO</w:t>
            </w:r>
            <w:r w:rsidR="003D62DA"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(1)</w:t>
            </w:r>
          </w:p>
        </w:tc>
        <w:tc>
          <w:tcPr>
            <w:tcW w:w="0" w:type="auto"/>
            <w:gridSpan w:val="2"/>
            <w:vMerge w:val="restart"/>
            <w:shd w:val="clear" w:color="auto" w:fill="BDD6EE" w:themeFill="accent1" w:themeFillTint="66"/>
            <w:vAlign w:val="center"/>
            <w:hideMark/>
          </w:tcPr>
          <w:p w14:paraId="08A70E46" w14:textId="77777777" w:rsidR="00FE7B11" w:rsidRPr="006958E4" w:rsidRDefault="003D62DA" w:rsidP="00314D2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ACTIVIDAD(2)</w:t>
            </w:r>
          </w:p>
        </w:tc>
        <w:tc>
          <w:tcPr>
            <w:tcW w:w="0" w:type="auto"/>
            <w:gridSpan w:val="3"/>
            <w:vMerge w:val="restart"/>
            <w:shd w:val="clear" w:color="auto" w:fill="BDD6EE" w:themeFill="accent1" w:themeFillTint="66"/>
            <w:vAlign w:val="center"/>
            <w:hideMark/>
          </w:tcPr>
          <w:p w14:paraId="0BDB4B1B" w14:textId="77777777" w:rsidR="00FE7B11" w:rsidRPr="006958E4" w:rsidRDefault="003D62DA" w:rsidP="00673EA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QUIEN EJECUTA LA ACCIÓN(3)</w:t>
            </w:r>
          </w:p>
        </w:tc>
      </w:tr>
      <w:tr w:rsidR="00FE7B11" w:rsidRPr="006958E4" w14:paraId="3DC40670" w14:textId="77777777" w:rsidTr="006958E4">
        <w:trPr>
          <w:trHeight w:val="458"/>
        </w:trPr>
        <w:tc>
          <w:tcPr>
            <w:tcW w:w="0" w:type="auto"/>
            <w:vMerge/>
            <w:shd w:val="clear" w:color="auto" w:fill="BDD6EE" w:themeFill="accent1" w:themeFillTint="66"/>
            <w:hideMark/>
          </w:tcPr>
          <w:p w14:paraId="16D7AAE9" w14:textId="77777777" w:rsidR="00FE7B11" w:rsidRPr="006958E4" w:rsidRDefault="00FE7B11" w:rsidP="00F1336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shd w:val="clear" w:color="auto" w:fill="BDD6EE" w:themeFill="accent1" w:themeFillTint="66"/>
            <w:hideMark/>
          </w:tcPr>
          <w:p w14:paraId="6AC4698F" w14:textId="77777777" w:rsidR="00FE7B11" w:rsidRPr="006958E4" w:rsidRDefault="00FE7B11" w:rsidP="00F1336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shd w:val="clear" w:color="auto" w:fill="BDD6EE" w:themeFill="accent1" w:themeFillTint="66"/>
            <w:hideMark/>
          </w:tcPr>
          <w:p w14:paraId="0C1286A4" w14:textId="77777777" w:rsidR="00FE7B11" w:rsidRPr="006958E4" w:rsidRDefault="00FE7B11" w:rsidP="00F1336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E7B11" w:rsidRPr="006958E4" w14:paraId="5F6B2EBC" w14:textId="77777777" w:rsidTr="006958E4">
        <w:trPr>
          <w:trHeight w:val="397"/>
        </w:trPr>
        <w:tc>
          <w:tcPr>
            <w:tcW w:w="0" w:type="auto"/>
            <w:hideMark/>
          </w:tcPr>
          <w:p w14:paraId="2437CDC2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0BDD4181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4226A3EA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E7B11" w:rsidRPr="006958E4" w14:paraId="1519F354" w14:textId="77777777" w:rsidTr="006958E4">
        <w:trPr>
          <w:trHeight w:val="397"/>
        </w:trPr>
        <w:tc>
          <w:tcPr>
            <w:tcW w:w="0" w:type="auto"/>
            <w:hideMark/>
          </w:tcPr>
          <w:p w14:paraId="2DECBD43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E257A72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2ED74FB7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E7B11" w:rsidRPr="006958E4" w14:paraId="3ED58B20" w14:textId="77777777" w:rsidTr="006958E4">
        <w:trPr>
          <w:trHeight w:val="397"/>
        </w:trPr>
        <w:tc>
          <w:tcPr>
            <w:tcW w:w="0" w:type="auto"/>
            <w:hideMark/>
          </w:tcPr>
          <w:p w14:paraId="1F989ACF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3C77C101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593419FB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E7B11" w:rsidRPr="006958E4" w14:paraId="1C37F12C" w14:textId="77777777" w:rsidTr="006958E4">
        <w:trPr>
          <w:trHeight w:val="397"/>
        </w:trPr>
        <w:tc>
          <w:tcPr>
            <w:tcW w:w="0" w:type="auto"/>
            <w:hideMark/>
          </w:tcPr>
          <w:p w14:paraId="21471568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3F0CF4E6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6F1BE548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E7B11" w:rsidRPr="006958E4" w14:paraId="67846ED3" w14:textId="77777777" w:rsidTr="006958E4">
        <w:trPr>
          <w:trHeight w:val="397"/>
        </w:trPr>
        <w:tc>
          <w:tcPr>
            <w:tcW w:w="0" w:type="auto"/>
            <w:hideMark/>
          </w:tcPr>
          <w:p w14:paraId="292BDBC2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129A72DA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4A34D2B6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E7B11" w:rsidRPr="006958E4" w14:paraId="4A0711B4" w14:textId="77777777" w:rsidTr="006958E4">
        <w:trPr>
          <w:trHeight w:val="397"/>
        </w:trPr>
        <w:tc>
          <w:tcPr>
            <w:tcW w:w="0" w:type="auto"/>
            <w:hideMark/>
          </w:tcPr>
          <w:p w14:paraId="5E9C8545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35B18222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75DA1290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E7B11" w:rsidRPr="006958E4" w14:paraId="727B785D" w14:textId="77777777" w:rsidTr="006958E4">
        <w:trPr>
          <w:trHeight w:val="397"/>
        </w:trPr>
        <w:tc>
          <w:tcPr>
            <w:tcW w:w="0" w:type="auto"/>
            <w:hideMark/>
          </w:tcPr>
          <w:p w14:paraId="0C3EF5BE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6663B36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7AFA6180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E7B11" w:rsidRPr="006958E4" w14:paraId="3E613FE8" w14:textId="77777777" w:rsidTr="006958E4">
        <w:trPr>
          <w:trHeight w:val="397"/>
        </w:trPr>
        <w:tc>
          <w:tcPr>
            <w:tcW w:w="0" w:type="auto"/>
            <w:hideMark/>
          </w:tcPr>
          <w:p w14:paraId="05C57436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0307E8CE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hideMark/>
          </w:tcPr>
          <w:p w14:paraId="617AC841" w14:textId="77777777" w:rsidR="00FE7B11" w:rsidRPr="006958E4" w:rsidRDefault="00FE7B11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E7B11" w:rsidRPr="006958E4" w14:paraId="50ACF698" w14:textId="77777777" w:rsidTr="006958E4">
        <w:trPr>
          <w:trHeight w:val="156"/>
        </w:trPr>
        <w:tc>
          <w:tcPr>
            <w:tcW w:w="0" w:type="auto"/>
            <w:gridSpan w:val="6"/>
            <w:shd w:val="clear" w:color="auto" w:fill="BDD6EE" w:themeFill="accent1" w:themeFillTint="66"/>
            <w:hideMark/>
          </w:tcPr>
          <w:p w14:paraId="33DD6D0A" w14:textId="77777777" w:rsidR="00FE7B11" w:rsidRPr="006958E4" w:rsidRDefault="00FE7B11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EVALUACIÓN GENERAL DE SIMULACRO</w:t>
            </w:r>
          </w:p>
        </w:tc>
      </w:tr>
      <w:tr w:rsidR="00673EA8" w:rsidRPr="006958E4" w14:paraId="680B4E8E" w14:textId="77777777" w:rsidTr="006958E4">
        <w:trPr>
          <w:trHeight w:val="202"/>
        </w:trPr>
        <w:tc>
          <w:tcPr>
            <w:tcW w:w="0" w:type="auto"/>
            <w:shd w:val="clear" w:color="auto" w:fill="BDD6EE" w:themeFill="accent1" w:themeFillTint="66"/>
          </w:tcPr>
          <w:p w14:paraId="167CF68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ÍTEM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530A02DD" w14:textId="77777777" w:rsidR="00673EA8" w:rsidRPr="006958E4" w:rsidRDefault="00673EA8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SÍ</w:t>
            </w:r>
          </w:p>
        </w:tc>
        <w:tc>
          <w:tcPr>
            <w:tcW w:w="0" w:type="auto"/>
            <w:gridSpan w:val="2"/>
            <w:shd w:val="clear" w:color="auto" w:fill="BDD6EE" w:themeFill="accent1" w:themeFillTint="66"/>
          </w:tcPr>
          <w:p w14:paraId="421CBB1E" w14:textId="77777777" w:rsidR="00673EA8" w:rsidRPr="006958E4" w:rsidRDefault="00673EA8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634337C7" w14:textId="77777777" w:rsidR="00673EA8" w:rsidRPr="006958E4" w:rsidRDefault="00673EA8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N.A</w:t>
            </w:r>
          </w:p>
        </w:tc>
        <w:tc>
          <w:tcPr>
            <w:tcW w:w="0" w:type="auto"/>
            <w:shd w:val="clear" w:color="auto" w:fill="BDD6EE" w:themeFill="accent1" w:themeFillTint="66"/>
          </w:tcPr>
          <w:p w14:paraId="24BFAAE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OBSERVACIONES</w:t>
            </w:r>
          </w:p>
        </w:tc>
      </w:tr>
      <w:tr w:rsidR="00673EA8" w:rsidRPr="006958E4" w14:paraId="2E4C275A" w14:textId="77777777" w:rsidTr="006958E4">
        <w:trPr>
          <w:trHeight w:val="315"/>
        </w:trPr>
        <w:tc>
          <w:tcPr>
            <w:tcW w:w="0" w:type="auto"/>
            <w:vAlign w:val="center"/>
            <w:hideMark/>
          </w:tcPr>
          <w:p w14:paraId="14D18F1B" w14:textId="77777777" w:rsidR="00673EA8" w:rsidRPr="006958E4" w:rsidRDefault="00673EA8" w:rsidP="000353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dio la voz de Alerta</w:t>
            </w:r>
          </w:p>
        </w:tc>
        <w:tc>
          <w:tcPr>
            <w:tcW w:w="0" w:type="auto"/>
            <w:hideMark/>
          </w:tcPr>
          <w:p w14:paraId="466BB96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2DB47FE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09BB8C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10D824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1CF4FD08" w14:textId="77777777" w:rsidTr="006958E4">
        <w:trPr>
          <w:trHeight w:val="315"/>
        </w:trPr>
        <w:tc>
          <w:tcPr>
            <w:tcW w:w="0" w:type="auto"/>
            <w:vAlign w:val="center"/>
            <w:hideMark/>
          </w:tcPr>
          <w:p w14:paraId="3A8E7E3D" w14:textId="77777777" w:rsidR="00673EA8" w:rsidRPr="006958E4" w:rsidRDefault="00673EA8" w:rsidP="000353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dio la voz de Alarma</w:t>
            </w:r>
          </w:p>
        </w:tc>
        <w:tc>
          <w:tcPr>
            <w:tcW w:w="0" w:type="auto"/>
            <w:hideMark/>
          </w:tcPr>
          <w:p w14:paraId="078DBC2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3773340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EF6025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EC52A4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1CD8D0BC" w14:textId="77777777" w:rsidTr="006958E4">
        <w:trPr>
          <w:trHeight w:val="663"/>
        </w:trPr>
        <w:tc>
          <w:tcPr>
            <w:tcW w:w="0" w:type="auto"/>
            <w:vAlign w:val="center"/>
            <w:hideMark/>
          </w:tcPr>
          <w:p w14:paraId="7D9BD7C5" w14:textId="77777777" w:rsidR="00673EA8" w:rsidRPr="006958E4" w:rsidRDefault="00673EA8" w:rsidP="000353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La  Alerta y Alarma fue acatada por las personas participantes de la simulación</w:t>
            </w:r>
          </w:p>
        </w:tc>
        <w:tc>
          <w:tcPr>
            <w:tcW w:w="0" w:type="auto"/>
            <w:hideMark/>
          </w:tcPr>
          <w:p w14:paraId="5EB1A5C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0320EB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B6BAEF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D2418D0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52FD6BD2" w14:textId="77777777" w:rsidTr="006958E4">
        <w:trPr>
          <w:trHeight w:val="540"/>
        </w:trPr>
        <w:tc>
          <w:tcPr>
            <w:tcW w:w="0" w:type="auto"/>
            <w:vAlign w:val="center"/>
            <w:hideMark/>
          </w:tcPr>
          <w:p w14:paraId="44CC88CC" w14:textId="77777777" w:rsidR="00673EA8" w:rsidRPr="006958E4" w:rsidRDefault="00673EA8" w:rsidP="000353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Todos los participantes tienen clara la situación a simular.</w:t>
            </w:r>
          </w:p>
        </w:tc>
        <w:tc>
          <w:tcPr>
            <w:tcW w:w="0" w:type="auto"/>
            <w:hideMark/>
          </w:tcPr>
          <w:p w14:paraId="75A8E56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B75A4D0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B40BE4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DD0168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7E8277BA" w14:textId="77777777" w:rsidTr="006958E4">
        <w:trPr>
          <w:trHeight w:val="398"/>
        </w:trPr>
        <w:tc>
          <w:tcPr>
            <w:tcW w:w="0" w:type="auto"/>
            <w:vAlign w:val="center"/>
            <w:hideMark/>
          </w:tcPr>
          <w:p w14:paraId="5F1E4043" w14:textId="77777777" w:rsidR="00673EA8" w:rsidRPr="006958E4" w:rsidRDefault="00673EA8" w:rsidP="000353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tiene estimado el tiempo de evacuación.</w:t>
            </w:r>
          </w:p>
        </w:tc>
        <w:tc>
          <w:tcPr>
            <w:tcW w:w="0" w:type="auto"/>
            <w:hideMark/>
          </w:tcPr>
          <w:p w14:paraId="2694368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1EFD0AB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C90423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548A22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3216EC2D" w14:textId="77777777" w:rsidTr="006958E4">
        <w:trPr>
          <w:trHeight w:val="577"/>
        </w:trPr>
        <w:tc>
          <w:tcPr>
            <w:tcW w:w="0" w:type="auto"/>
            <w:vAlign w:val="center"/>
            <w:hideMark/>
          </w:tcPr>
          <w:p w14:paraId="6E38239D" w14:textId="77777777" w:rsidR="00673EA8" w:rsidRPr="006958E4" w:rsidRDefault="00673EA8" w:rsidP="000353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Las Rutas de Evacuación son  suficientes para la Evacuación si fuese necesaria.</w:t>
            </w:r>
          </w:p>
        </w:tc>
        <w:tc>
          <w:tcPr>
            <w:tcW w:w="0" w:type="auto"/>
            <w:hideMark/>
          </w:tcPr>
          <w:p w14:paraId="7ABB206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77D76F60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ED8B33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A60B3EC" w14:textId="77777777" w:rsidR="007522FB" w:rsidRPr="006958E4" w:rsidRDefault="007522FB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AE36E9A" w14:textId="77777777" w:rsidR="007522FB" w:rsidRPr="006958E4" w:rsidRDefault="007522FB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3EA8" w:rsidRPr="006958E4" w14:paraId="2EC0FE51" w14:textId="77777777" w:rsidTr="006958E4">
        <w:trPr>
          <w:trHeight w:val="150"/>
        </w:trPr>
        <w:tc>
          <w:tcPr>
            <w:tcW w:w="0" w:type="auto"/>
            <w:gridSpan w:val="6"/>
            <w:shd w:val="clear" w:color="auto" w:fill="BDD6EE" w:themeFill="accent1" w:themeFillTint="66"/>
            <w:hideMark/>
          </w:tcPr>
          <w:p w14:paraId="346F5948" w14:textId="77777777" w:rsidR="00673EA8" w:rsidRPr="006958E4" w:rsidRDefault="007522FB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EVALUACIÓN PUESTO DE COMANDO O PUESTO DE MANDO UNIFICADO</w:t>
            </w:r>
          </w:p>
        </w:tc>
      </w:tr>
      <w:tr w:rsidR="00673EA8" w:rsidRPr="006958E4" w14:paraId="3A36D41D" w14:textId="77777777" w:rsidTr="006958E4">
        <w:trPr>
          <w:trHeight w:val="540"/>
        </w:trPr>
        <w:tc>
          <w:tcPr>
            <w:tcW w:w="0" w:type="auto"/>
            <w:vAlign w:val="center"/>
            <w:hideMark/>
          </w:tcPr>
          <w:p w14:paraId="3CE93720" w14:textId="77777777" w:rsidR="00673EA8" w:rsidRPr="006958E4" w:rsidRDefault="00673EA8" w:rsidP="000353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estableció el puesto de comando (sala de crisis).</w:t>
            </w:r>
          </w:p>
        </w:tc>
        <w:tc>
          <w:tcPr>
            <w:tcW w:w="0" w:type="auto"/>
            <w:hideMark/>
          </w:tcPr>
          <w:p w14:paraId="59F4AE5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1AD08EF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E09EB1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D8C4B6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220D62C9" w14:textId="77777777" w:rsidTr="006958E4">
        <w:trPr>
          <w:trHeight w:val="540"/>
        </w:trPr>
        <w:tc>
          <w:tcPr>
            <w:tcW w:w="0" w:type="auto"/>
            <w:vAlign w:val="center"/>
            <w:hideMark/>
          </w:tcPr>
          <w:p w14:paraId="647440DD" w14:textId="77777777" w:rsidR="00673EA8" w:rsidRPr="006958E4" w:rsidRDefault="00673EA8" w:rsidP="000353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distribuyeron funciones en el puesto de comando.</w:t>
            </w:r>
          </w:p>
        </w:tc>
        <w:tc>
          <w:tcPr>
            <w:tcW w:w="0" w:type="auto"/>
            <w:hideMark/>
          </w:tcPr>
          <w:p w14:paraId="5AE9407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415A06F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5C927D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10B1AB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73EC92F5" w14:textId="77777777" w:rsidTr="006958E4">
        <w:trPr>
          <w:trHeight w:val="540"/>
        </w:trPr>
        <w:tc>
          <w:tcPr>
            <w:tcW w:w="0" w:type="auto"/>
            <w:vAlign w:val="center"/>
            <w:hideMark/>
          </w:tcPr>
          <w:p w14:paraId="76936D3E" w14:textId="77777777" w:rsidR="00673EA8" w:rsidRPr="006958E4" w:rsidRDefault="00673EA8" w:rsidP="0003539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En el puesto de comando hubo recursos suficientes</w:t>
            </w:r>
          </w:p>
        </w:tc>
        <w:tc>
          <w:tcPr>
            <w:tcW w:w="0" w:type="auto"/>
            <w:vMerge w:val="restart"/>
            <w:hideMark/>
          </w:tcPr>
          <w:p w14:paraId="10D2E00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vMerge w:val="restart"/>
            <w:hideMark/>
          </w:tcPr>
          <w:p w14:paraId="04E8DEA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74B3A24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Merge w:val="restart"/>
            <w:hideMark/>
          </w:tcPr>
          <w:p w14:paraId="2A64B12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32E0E45E" w14:textId="77777777" w:rsidTr="006958E4">
        <w:trPr>
          <w:trHeight w:val="1099"/>
        </w:trPr>
        <w:tc>
          <w:tcPr>
            <w:tcW w:w="0" w:type="auto"/>
            <w:vAlign w:val="center"/>
            <w:hideMark/>
          </w:tcPr>
          <w:p w14:paraId="55CEBBE3" w14:textId="77777777" w:rsidR="00673EA8" w:rsidRPr="006958E4" w:rsidRDefault="00673EA8" w:rsidP="0003539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(Hojas, marcadores, sistema de comunicación, planos con ubicación de recursos para el control de emergencias y elementos de primeros auxilios)</w:t>
            </w:r>
          </w:p>
        </w:tc>
        <w:tc>
          <w:tcPr>
            <w:tcW w:w="0" w:type="auto"/>
            <w:vMerge/>
            <w:hideMark/>
          </w:tcPr>
          <w:p w14:paraId="770AC91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hideMark/>
          </w:tcPr>
          <w:p w14:paraId="73D2023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5AAD2B6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14:paraId="4066629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73EA8" w:rsidRPr="006958E4" w14:paraId="01D08A02" w14:textId="77777777" w:rsidTr="006958E4">
        <w:trPr>
          <w:trHeight w:val="540"/>
        </w:trPr>
        <w:tc>
          <w:tcPr>
            <w:tcW w:w="0" w:type="auto"/>
            <w:vAlign w:val="center"/>
            <w:hideMark/>
          </w:tcPr>
          <w:p w14:paraId="78A5B5BF" w14:textId="77777777" w:rsidR="00673EA8" w:rsidRPr="006958E4" w:rsidRDefault="00673EA8" w:rsidP="0003539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Hicieron plan de acción para la atención del incidente</w:t>
            </w:r>
          </w:p>
        </w:tc>
        <w:tc>
          <w:tcPr>
            <w:tcW w:w="0" w:type="auto"/>
            <w:hideMark/>
          </w:tcPr>
          <w:p w14:paraId="083A6B2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442DA04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56B310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C44432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7CB871E2" w14:textId="77777777" w:rsidTr="006958E4">
        <w:trPr>
          <w:trHeight w:val="244"/>
        </w:trPr>
        <w:tc>
          <w:tcPr>
            <w:tcW w:w="0" w:type="auto"/>
            <w:vAlign w:val="center"/>
            <w:hideMark/>
          </w:tcPr>
          <w:p w14:paraId="384B1E9B" w14:textId="77777777" w:rsidR="00673EA8" w:rsidRPr="006958E4" w:rsidRDefault="00673EA8" w:rsidP="0003539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llevó Bitácora.</w:t>
            </w:r>
          </w:p>
        </w:tc>
        <w:tc>
          <w:tcPr>
            <w:tcW w:w="0" w:type="auto"/>
            <w:hideMark/>
          </w:tcPr>
          <w:p w14:paraId="34E1FCC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CAB07F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85CF52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136C1E0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1AF33776" w14:textId="77777777" w:rsidTr="006958E4">
        <w:trPr>
          <w:trHeight w:val="374"/>
        </w:trPr>
        <w:tc>
          <w:tcPr>
            <w:tcW w:w="0" w:type="auto"/>
            <w:vAlign w:val="center"/>
            <w:hideMark/>
          </w:tcPr>
          <w:p w14:paraId="4AF5DE31" w14:textId="77777777" w:rsidR="00673EA8" w:rsidRPr="006958E4" w:rsidRDefault="00673EA8" w:rsidP="0003539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establecieron las áreas operativas</w:t>
            </w:r>
          </w:p>
        </w:tc>
        <w:tc>
          <w:tcPr>
            <w:tcW w:w="0" w:type="auto"/>
            <w:hideMark/>
          </w:tcPr>
          <w:p w14:paraId="5559D7A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72B2803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4EEF0A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D9291E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3D35B66E" w14:textId="77777777" w:rsidTr="006958E4">
        <w:trPr>
          <w:trHeight w:val="540"/>
        </w:trPr>
        <w:tc>
          <w:tcPr>
            <w:tcW w:w="0" w:type="auto"/>
            <w:vAlign w:val="center"/>
            <w:hideMark/>
          </w:tcPr>
          <w:p w14:paraId="7FA371B8" w14:textId="77777777" w:rsidR="00673EA8" w:rsidRPr="006958E4" w:rsidRDefault="00673EA8" w:rsidP="0003539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elaboró esquema en el tablero y/ó se contó con el mapa de la zona.</w:t>
            </w:r>
          </w:p>
        </w:tc>
        <w:tc>
          <w:tcPr>
            <w:tcW w:w="0" w:type="auto"/>
            <w:hideMark/>
          </w:tcPr>
          <w:p w14:paraId="3C4EA77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307B516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5EDC53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DB393B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46815851" w14:textId="77777777" w:rsidTr="006958E4">
        <w:trPr>
          <w:trHeight w:val="476"/>
        </w:trPr>
        <w:tc>
          <w:tcPr>
            <w:tcW w:w="0" w:type="auto"/>
            <w:vAlign w:val="center"/>
            <w:hideMark/>
          </w:tcPr>
          <w:p w14:paraId="50A47E97" w14:textId="77777777" w:rsidR="00673EA8" w:rsidRPr="006958E4" w:rsidRDefault="00673EA8" w:rsidP="00035390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desarrolló plan de contingencia y plan de continuidad del negocio.</w:t>
            </w:r>
          </w:p>
        </w:tc>
        <w:tc>
          <w:tcPr>
            <w:tcW w:w="0" w:type="auto"/>
            <w:hideMark/>
          </w:tcPr>
          <w:p w14:paraId="51993E8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7F00621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CBFC3C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3C7793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2B80F4E4" w14:textId="77777777" w:rsidTr="006958E4">
        <w:trPr>
          <w:trHeight w:val="260"/>
        </w:trPr>
        <w:tc>
          <w:tcPr>
            <w:tcW w:w="0" w:type="auto"/>
            <w:gridSpan w:val="6"/>
            <w:shd w:val="clear" w:color="auto" w:fill="BDD6EE" w:themeFill="accent1" w:themeFillTint="66"/>
            <w:hideMark/>
          </w:tcPr>
          <w:p w14:paraId="6B25FDA8" w14:textId="77777777" w:rsidR="00673EA8" w:rsidRPr="006958E4" w:rsidRDefault="00673EA8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EVALUACIÓN INFORMACION PUBLICA</w:t>
            </w:r>
          </w:p>
        </w:tc>
      </w:tr>
      <w:tr w:rsidR="00673EA8" w:rsidRPr="006958E4" w14:paraId="4865752F" w14:textId="77777777" w:rsidTr="006958E4">
        <w:trPr>
          <w:trHeight w:val="489"/>
        </w:trPr>
        <w:tc>
          <w:tcPr>
            <w:tcW w:w="0" w:type="auto"/>
            <w:hideMark/>
          </w:tcPr>
          <w:p w14:paraId="0D3FA72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realizaron reportes escritos acerca del simulacro?</w:t>
            </w:r>
          </w:p>
        </w:tc>
        <w:tc>
          <w:tcPr>
            <w:tcW w:w="0" w:type="auto"/>
            <w:hideMark/>
          </w:tcPr>
          <w:p w14:paraId="5DFCFC6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4D6AF45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B2BDAE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C78FBE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55EA6AFA" w14:textId="77777777" w:rsidTr="006958E4">
        <w:trPr>
          <w:trHeight w:val="567"/>
        </w:trPr>
        <w:tc>
          <w:tcPr>
            <w:tcW w:w="0" w:type="auto"/>
            <w:hideMark/>
          </w:tcPr>
          <w:p w14:paraId="774D6E01" w14:textId="77777777" w:rsidR="00673EA8" w:rsidRPr="006958E4" w:rsidRDefault="008A2440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generaron c</w:t>
            </w:r>
            <w:r w:rsidR="00673EA8" w:rsidRPr="006958E4">
              <w:rPr>
                <w:rFonts w:ascii="Arial" w:hAnsi="Arial" w:cs="Arial"/>
                <w:color w:val="000000"/>
                <w:sz w:val="20"/>
                <w:szCs w:val="20"/>
              </w:rPr>
              <w:t>omunicaciones internas, informando los reportes de la situación.</w:t>
            </w:r>
          </w:p>
        </w:tc>
        <w:tc>
          <w:tcPr>
            <w:tcW w:w="0" w:type="auto"/>
            <w:hideMark/>
          </w:tcPr>
          <w:p w14:paraId="708205B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4721FFF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E649EE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530383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0AADF368" w14:textId="77777777" w:rsidTr="006958E4">
        <w:trPr>
          <w:trHeight w:val="421"/>
        </w:trPr>
        <w:tc>
          <w:tcPr>
            <w:tcW w:w="0" w:type="auto"/>
            <w:hideMark/>
          </w:tcPr>
          <w:p w14:paraId="1D16EB8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generaron boletines de prensa durante la simulación.</w:t>
            </w:r>
          </w:p>
        </w:tc>
        <w:tc>
          <w:tcPr>
            <w:tcW w:w="0" w:type="auto"/>
            <w:hideMark/>
          </w:tcPr>
          <w:p w14:paraId="1356C42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02AF0C4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076643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8EF982E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50FC2587" w14:textId="77777777" w:rsidTr="006958E4">
        <w:trPr>
          <w:trHeight w:val="669"/>
        </w:trPr>
        <w:tc>
          <w:tcPr>
            <w:tcW w:w="0" w:type="auto"/>
            <w:hideMark/>
          </w:tcPr>
          <w:p w14:paraId="4E5F965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Se definió el lugar de la organización donde se recibirán a los medios de comunicación. </w:t>
            </w:r>
          </w:p>
        </w:tc>
        <w:tc>
          <w:tcPr>
            <w:tcW w:w="0" w:type="auto"/>
            <w:hideMark/>
          </w:tcPr>
          <w:p w14:paraId="4416DB2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3BE30BD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049FD5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187C77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3841230E" w14:textId="77777777" w:rsidTr="006958E4">
        <w:trPr>
          <w:trHeight w:val="218"/>
        </w:trPr>
        <w:tc>
          <w:tcPr>
            <w:tcW w:w="0" w:type="auto"/>
            <w:gridSpan w:val="6"/>
            <w:shd w:val="clear" w:color="auto" w:fill="BDD6EE" w:themeFill="accent1" w:themeFillTint="66"/>
            <w:hideMark/>
          </w:tcPr>
          <w:p w14:paraId="74388B33" w14:textId="77777777" w:rsidR="00673EA8" w:rsidRPr="006958E4" w:rsidRDefault="00673EA8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EVALUACION DE ENLACE</w:t>
            </w:r>
          </w:p>
        </w:tc>
      </w:tr>
      <w:tr w:rsidR="00673EA8" w:rsidRPr="006958E4" w14:paraId="687039EE" w14:textId="77777777" w:rsidTr="006958E4">
        <w:trPr>
          <w:trHeight w:val="711"/>
        </w:trPr>
        <w:tc>
          <w:tcPr>
            <w:tcW w:w="0" w:type="auto"/>
            <w:hideMark/>
          </w:tcPr>
          <w:p w14:paraId="35EAAFE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La persona encargada del enlace, se comunicó con las entidades de ayuda externa.  </w:t>
            </w:r>
          </w:p>
        </w:tc>
        <w:tc>
          <w:tcPr>
            <w:tcW w:w="0" w:type="auto"/>
            <w:hideMark/>
          </w:tcPr>
          <w:p w14:paraId="076BB06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495C083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AB3C57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DAAB1B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246A92FD" w14:textId="77777777" w:rsidTr="006958E4">
        <w:trPr>
          <w:trHeight w:val="849"/>
        </w:trPr>
        <w:tc>
          <w:tcPr>
            <w:tcW w:w="0" w:type="auto"/>
            <w:hideMark/>
          </w:tcPr>
          <w:p w14:paraId="346B3CB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La persona de enlace entregó a tiempo y de manera adecuada los reportes del Comandante del incidente?</w:t>
            </w:r>
          </w:p>
        </w:tc>
        <w:tc>
          <w:tcPr>
            <w:tcW w:w="0" w:type="auto"/>
            <w:hideMark/>
          </w:tcPr>
          <w:p w14:paraId="11064AB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396C6A4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F36EB6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8F2C48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35BBB630" w14:textId="77777777" w:rsidTr="006958E4">
        <w:trPr>
          <w:trHeight w:val="218"/>
        </w:trPr>
        <w:tc>
          <w:tcPr>
            <w:tcW w:w="0" w:type="auto"/>
            <w:gridSpan w:val="6"/>
            <w:shd w:val="clear" w:color="auto" w:fill="BDD6EE" w:themeFill="accent1" w:themeFillTint="66"/>
            <w:hideMark/>
          </w:tcPr>
          <w:p w14:paraId="2795B7DF" w14:textId="77777777" w:rsidR="00673EA8" w:rsidRPr="006958E4" w:rsidRDefault="00673EA8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EVALUACIÓN SEGURIDAD</w:t>
            </w:r>
          </w:p>
        </w:tc>
      </w:tr>
      <w:tr w:rsidR="00673EA8" w:rsidRPr="006958E4" w14:paraId="441D7A80" w14:textId="77777777" w:rsidTr="006958E4">
        <w:trPr>
          <w:trHeight w:val="383"/>
        </w:trPr>
        <w:tc>
          <w:tcPr>
            <w:tcW w:w="0" w:type="auto"/>
            <w:hideMark/>
          </w:tcPr>
          <w:p w14:paraId="7D49108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El personal de seguridad física participo en la simulación.</w:t>
            </w:r>
          </w:p>
        </w:tc>
        <w:tc>
          <w:tcPr>
            <w:tcW w:w="0" w:type="auto"/>
            <w:hideMark/>
          </w:tcPr>
          <w:p w14:paraId="770CC52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3FF3E0B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A001F2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1B7D2C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3334067E" w14:textId="77777777" w:rsidTr="006958E4">
        <w:trPr>
          <w:trHeight w:val="631"/>
        </w:trPr>
        <w:tc>
          <w:tcPr>
            <w:tcW w:w="0" w:type="auto"/>
            <w:hideMark/>
          </w:tcPr>
          <w:p w14:paraId="39F15D6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Seguridad desarrollo actividades de acordonamiento y manejo de la  simulación.</w:t>
            </w:r>
          </w:p>
        </w:tc>
        <w:tc>
          <w:tcPr>
            <w:tcW w:w="0" w:type="auto"/>
            <w:hideMark/>
          </w:tcPr>
          <w:p w14:paraId="7B9967F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4736ABB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765CFC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7E04E9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4172088C" w14:textId="77777777" w:rsidTr="006958E4">
        <w:trPr>
          <w:trHeight w:val="499"/>
        </w:trPr>
        <w:tc>
          <w:tcPr>
            <w:tcW w:w="0" w:type="auto"/>
            <w:hideMark/>
          </w:tcPr>
          <w:p w14:paraId="6DE9F17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Seguridad fue la primera respuesta durante la simulación. </w:t>
            </w:r>
          </w:p>
        </w:tc>
        <w:tc>
          <w:tcPr>
            <w:tcW w:w="0" w:type="auto"/>
            <w:hideMark/>
          </w:tcPr>
          <w:p w14:paraId="42E1D02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BFA50B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CF838D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59A8F2A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0B2210CA" w14:textId="77777777" w:rsidTr="006958E4">
        <w:trPr>
          <w:trHeight w:val="596"/>
        </w:trPr>
        <w:tc>
          <w:tcPr>
            <w:tcW w:w="0" w:type="auto"/>
            <w:hideMark/>
          </w:tcPr>
          <w:p w14:paraId="4EBEC3D1" w14:textId="77777777" w:rsidR="0047538B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Seguridad  hizo restricción respectiva de medios de comunicación que no tuviesen autorización previa. </w:t>
            </w:r>
          </w:p>
        </w:tc>
        <w:tc>
          <w:tcPr>
            <w:tcW w:w="0" w:type="auto"/>
            <w:hideMark/>
          </w:tcPr>
          <w:p w14:paraId="076B046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F952808" w14:textId="77777777" w:rsidR="0047538B" w:rsidRPr="006958E4" w:rsidRDefault="0047538B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2D865D" w14:textId="77777777" w:rsidR="0047538B" w:rsidRPr="006958E4" w:rsidRDefault="0047538B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14:paraId="55884DE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920EED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F77346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2CCCA13E" w14:textId="77777777" w:rsidTr="006958E4">
        <w:trPr>
          <w:trHeight w:val="237"/>
        </w:trPr>
        <w:tc>
          <w:tcPr>
            <w:tcW w:w="0" w:type="auto"/>
            <w:gridSpan w:val="6"/>
            <w:shd w:val="clear" w:color="auto" w:fill="BDD6EE" w:themeFill="accent1" w:themeFillTint="66"/>
            <w:hideMark/>
          </w:tcPr>
          <w:p w14:paraId="34EABFCB" w14:textId="77777777" w:rsidR="00673EA8" w:rsidRPr="006958E4" w:rsidRDefault="00673EA8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EVALUACIÓN GRUPO DE PLANIFICACION</w:t>
            </w:r>
          </w:p>
        </w:tc>
      </w:tr>
      <w:tr w:rsidR="00673EA8" w:rsidRPr="006958E4" w14:paraId="54C5CFC2" w14:textId="77777777" w:rsidTr="006958E4">
        <w:trPr>
          <w:trHeight w:val="810"/>
        </w:trPr>
        <w:tc>
          <w:tcPr>
            <w:tcW w:w="0" w:type="auto"/>
            <w:hideMark/>
          </w:tcPr>
          <w:p w14:paraId="4152A0D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recolectó y se organizó la información acerca de los diferentes estados del simulacro.</w:t>
            </w:r>
          </w:p>
        </w:tc>
        <w:tc>
          <w:tcPr>
            <w:tcW w:w="0" w:type="auto"/>
            <w:hideMark/>
          </w:tcPr>
          <w:p w14:paraId="19F11F5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24D02A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F6BD8F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770930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1EEE2372" w14:textId="77777777" w:rsidTr="006958E4">
        <w:trPr>
          <w:trHeight w:val="540"/>
        </w:trPr>
        <w:tc>
          <w:tcPr>
            <w:tcW w:w="0" w:type="auto"/>
            <w:hideMark/>
          </w:tcPr>
          <w:p w14:paraId="43C0193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Definió el grupo de evaluadores que participan en la simulación.</w:t>
            </w:r>
          </w:p>
        </w:tc>
        <w:tc>
          <w:tcPr>
            <w:tcW w:w="0" w:type="auto"/>
            <w:hideMark/>
          </w:tcPr>
          <w:p w14:paraId="3B95629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CF36F5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5202BFC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E83520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7FE3FF47" w14:textId="77777777" w:rsidTr="006958E4">
        <w:trPr>
          <w:trHeight w:val="810"/>
        </w:trPr>
        <w:tc>
          <w:tcPr>
            <w:tcW w:w="0" w:type="auto"/>
            <w:hideMark/>
          </w:tcPr>
          <w:p w14:paraId="30D2848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La organización de la simulación fue de manera sencilla y todo el equipo la comprendió. </w:t>
            </w:r>
          </w:p>
        </w:tc>
        <w:tc>
          <w:tcPr>
            <w:tcW w:w="0" w:type="auto"/>
            <w:hideMark/>
          </w:tcPr>
          <w:p w14:paraId="1733577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27AFF01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39B47A0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7179CB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2AC5D820" w14:textId="77777777" w:rsidTr="006958E4">
        <w:trPr>
          <w:trHeight w:val="540"/>
        </w:trPr>
        <w:tc>
          <w:tcPr>
            <w:tcW w:w="0" w:type="auto"/>
            <w:hideMark/>
          </w:tcPr>
          <w:p w14:paraId="68C54F1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El jefe del grupo reporto de manera adecuada los avances</w:t>
            </w:r>
          </w:p>
        </w:tc>
        <w:tc>
          <w:tcPr>
            <w:tcW w:w="0" w:type="auto"/>
            <w:hideMark/>
          </w:tcPr>
          <w:p w14:paraId="7477E86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371C1A2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C24168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F80C9AE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5C7B13E9" w14:textId="77777777" w:rsidTr="006958E4">
        <w:trPr>
          <w:trHeight w:val="206"/>
        </w:trPr>
        <w:tc>
          <w:tcPr>
            <w:tcW w:w="0" w:type="auto"/>
            <w:gridSpan w:val="6"/>
            <w:shd w:val="clear" w:color="auto" w:fill="BDD6EE" w:themeFill="accent1" w:themeFillTint="66"/>
            <w:hideMark/>
          </w:tcPr>
          <w:p w14:paraId="03011B25" w14:textId="77777777" w:rsidR="00673EA8" w:rsidRPr="006958E4" w:rsidRDefault="00673EA8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EVALUACIÓN  GRUPO DE OPERACIONES</w:t>
            </w:r>
          </w:p>
        </w:tc>
      </w:tr>
      <w:tr w:rsidR="00673EA8" w:rsidRPr="006958E4" w14:paraId="179BA6D6" w14:textId="77777777" w:rsidTr="006958E4">
        <w:trPr>
          <w:trHeight w:val="540"/>
        </w:trPr>
        <w:tc>
          <w:tcPr>
            <w:tcW w:w="0" w:type="auto"/>
            <w:hideMark/>
          </w:tcPr>
          <w:p w14:paraId="78B7B7B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desarrolló el guión de la simulación como se había planeado</w:t>
            </w:r>
          </w:p>
        </w:tc>
        <w:tc>
          <w:tcPr>
            <w:tcW w:w="0" w:type="auto"/>
            <w:hideMark/>
          </w:tcPr>
          <w:p w14:paraId="3B0F27A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4F70A1B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EF8828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EB38255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4F319DA2" w14:textId="77777777" w:rsidTr="006958E4">
        <w:trPr>
          <w:trHeight w:val="523"/>
        </w:trPr>
        <w:tc>
          <w:tcPr>
            <w:tcW w:w="0" w:type="auto"/>
            <w:hideMark/>
          </w:tcPr>
          <w:p w14:paraId="495C1CC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Hubo variaciones en la atención de la emergencia.</w:t>
            </w:r>
          </w:p>
        </w:tc>
        <w:tc>
          <w:tcPr>
            <w:tcW w:w="0" w:type="auto"/>
            <w:hideMark/>
          </w:tcPr>
          <w:p w14:paraId="6DCA0C7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7B4CEDD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514D75B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3AA169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1B6EE7AB" w14:textId="77777777" w:rsidTr="006958E4">
        <w:trPr>
          <w:trHeight w:val="418"/>
        </w:trPr>
        <w:tc>
          <w:tcPr>
            <w:tcW w:w="0" w:type="auto"/>
            <w:hideMark/>
          </w:tcPr>
          <w:p w14:paraId="3D79369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El grupo </w:t>
            </w:r>
            <w:r w:rsidR="003B4373" w:rsidRPr="006958E4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e respuesta fue organizado y coherente</w:t>
            </w:r>
          </w:p>
        </w:tc>
        <w:tc>
          <w:tcPr>
            <w:tcW w:w="0" w:type="auto"/>
            <w:hideMark/>
          </w:tcPr>
          <w:p w14:paraId="6E2FA6B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351C1B0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1246370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AB9228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4DC7754D" w14:textId="77777777" w:rsidTr="006958E4">
        <w:trPr>
          <w:trHeight w:val="540"/>
        </w:trPr>
        <w:tc>
          <w:tcPr>
            <w:tcW w:w="0" w:type="auto"/>
            <w:hideMark/>
          </w:tcPr>
          <w:p w14:paraId="08BA554E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El nivel de comunicación del grupo de respuesta fue adecuado. </w:t>
            </w:r>
          </w:p>
        </w:tc>
        <w:tc>
          <w:tcPr>
            <w:tcW w:w="0" w:type="auto"/>
            <w:hideMark/>
          </w:tcPr>
          <w:p w14:paraId="6F673E1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6C4FCD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E25EA0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F8FE16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2028EC81" w14:textId="77777777" w:rsidTr="006958E4">
        <w:trPr>
          <w:trHeight w:val="377"/>
        </w:trPr>
        <w:tc>
          <w:tcPr>
            <w:tcW w:w="0" w:type="auto"/>
            <w:hideMark/>
          </w:tcPr>
          <w:p w14:paraId="77EBE40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La situación de emergencia fue controlada.</w:t>
            </w:r>
          </w:p>
        </w:tc>
        <w:tc>
          <w:tcPr>
            <w:tcW w:w="0" w:type="auto"/>
            <w:hideMark/>
          </w:tcPr>
          <w:p w14:paraId="2F99128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1E68A14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F0011A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0B162D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7039A83D" w14:textId="77777777" w:rsidTr="006958E4">
        <w:trPr>
          <w:trHeight w:val="258"/>
        </w:trPr>
        <w:tc>
          <w:tcPr>
            <w:tcW w:w="0" w:type="auto"/>
            <w:hideMark/>
          </w:tcPr>
          <w:p w14:paraId="5D05DF0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Los informes fueron organizados, coherentes. </w:t>
            </w:r>
          </w:p>
        </w:tc>
        <w:tc>
          <w:tcPr>
            <w:tcW w:w="0" w:type="auto"/>
            <w:hideMark/>
          </w:tcPr>
          <w:p w14:paraId="4549613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2B24314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682917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7A141A1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3F5259FC" w14:textId="77777777" w:rsidTr="006958E4">
        <w:trPr>
          <w:trHeight w:val="169"/>
        </w:trPr>
        <w:tc>
          <w:tcPr>
            <w:tcW w:w="0" w:type="auto"/>
            <w:gridSpan w:val="6"/>
            <w:shd w:val="clear" w:color="auto" w:fill="BDD6EE" w:themeFill="accent1" w:themeFillTint="66"/>
            <w:hideMark/>
          </w:tcPr>
          <w:p w14:paraId="6EF81BE0" w14:textId="77777777" w:rsidR="00673EA8" w:rsidRPr="006958E4" w:rsidRDefault="00673EA8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EVALUACIÓN  GRUPO DE LOGISTICA</w:t>
            </w:r>
          </w:p>
        </w:tc>
      </w:tr>
      <w:tr w:rsidR="00673EA8" w:rsidRPr="006958E4" w14:paraId="5F7EEC16" w14:textId="77777777" w:rsidTr="006958E4">
        <w:trPr>
          <w:trHeight w:val="680"/>
        </w:trPr>
        <w:tc>
          <w:tcPr>
            <w:tcW w:w="0" w:type="auto"/>
            <w:hideMark/>
          </w:tcPr>
          <w:p w14:paraId="5552EAE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Hubo necesidad de interrumpir servicios como el agua, el gas, el fluido eléctrico.</w:t>
            </w:r>
          </w:p>
        </w:tc>
        <w:tc>
          <w:tcPr>
            <w:tcW w:w="0" w:type="auto"/>
            <w:hideMark/>
          </w:tcPr>
          <w:p w14:paraId="690A1E9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4443968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FF2FB41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579DE59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7CAD0115" w14:textId="77777777" w:rsidTr="006958E4">
        <w:trPr>
          <w:trHeight w:val="540"/>
        </w:trPr>
        <w:tc>
          <w:tcPr>
            <w:tcW w:w="0" w:type="auto"/>
            <w:hideMark/>
          </w:tcPr>
          <w:p w14:paraId="2333F45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Las plantas de emergencia entraron en funcionamiento.</w:t>
            </w:r>
          </w:p>
        </w:tc>
        <w:tc>
          <w:tcPr>
            <w:tcW w:w="0" w:type="auto"/>
            <w:hideMark/>
          </w:tcPr>
          <w:p w14:paraId="1B317A1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5426491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5BCF6ED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FDC2CB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2F812B81" w14:textId="77777777" w:rsidTr="006958E4">
        <w:trPr>
          <w:trHeight w:val="540"/>
        </w:trPr>
        <w:tc>
          <w:tcPr>
            <w:tcW w:w="0" w:type="auto"/>
            <w:hideMark/>
          </w:tcPr>
          <w:p w14:paraId="140F8C3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La iluminación de emergencia fue adecuada para el incidente.</w:t>
            </w:r>
          </w:p>
        </w:tc>
        <w:tc>
          <w:tcPr>
            <w:tcW w:w="0" w:type="auto"/>
            <w:hideMark/>
          </w:tcPr>
          <w:p w14:paraId="338246E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27E63B7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6835B1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84AFAB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428B2FCB" w14:textId="77777777" w:rsidTr="006958E4">
        <w:trPr>
          <w:trHeight w:val="861"/>
        </w:trPr>
        <w:tc>
          <w:tcPr>
            <w:tcW w:w="0" w:type="auto"/>
            <w:hideMark/>
          </w:tcPr>
          <w:p w14:paraId="096EB25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Fueron suficientes los recursos para superar la emergencia. (Como camillas, botiquines, extintores, detectores etc.)</w:t>
            </w:r>
          </w:p>
        </w:tc>
        <w:tc>
          <w:tcPr>
            <w:tcW w:w="0" w:type="auto"/>
            <w:hideMark/>
          </w:tcPr>
          <w:p w14:paraId="76BD1343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4E98F91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5D99861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5BA98F7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71BD1386" w14:textId="77777777" w:rsidTr="006958E4">
        <w:trPr>
          <w:trHeight w:val="633"/>
        </w:trPr>
        <w:tc>
          <w:tcPr>
            <w:tcW w:w="0" w:type="auto"/>
            <w:hideMark/>
          </w:tcPr>
          <w:p w14:paraId="70B5667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Las instalaciones donde se ubicó el PC o OMU, ACV ó MEC, fueron adecuadas. </w:t>
            </w:r>
          </w:p>
        </w:tc>
        <w:tc>
          <w:tcPr>
            <w:tcW w:w="0" w:type="auto"/>
            <w:hideMark/>
          </w:tcPr>
          <w:p w14:paraId="7A280C3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D6A5E7E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24B7FBF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414AE84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61A05762" w14:textId="77777777" w:rsidTr="006958E4">
        <w:trPr>
          <w:trHeight w:val="658"/>
        </w:trPr>
        <w:tc>
          <w:tcPr>
            <w:tcW w:w="0" w:type="auto"/>
            <w:hideMark/>
          </w:tcPr>
          <w:p w14:paraId="7DA2FCE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Se realizó inventarios de implementos utilizados durante la simulación. </w:t>
            </w:r>
          </w:p>
        </w:tc>
        <w:tc>
          <w:tcPr>
            <w:tcW w:w="0" w:type="auto"/>
            <w:hideMark/>
          </w:tcPr>
          <w:p w14:paraId="70CE1D09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2E3CD5BC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6EE063B0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15D415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7C00E44B" w14:textId="77777777" w:rsidTr="006958E4">
        <w:trPr>
          <w:trHeight w:val="172"/>
        </w:trPr>
        <w:tc>
          <w:tcPr>
            <w:tcW w:w="0" w:type="auto"/>
            <w:gridSpan w:val="6"/>
            <w:shd w:val="clear" w:color="auto" w:fill="BDD6EE" w:themeFill="accent1" w:themeFillTint="66"/>
            <w:hideMark/>
          </w:tcPr>
          <w:p w14:paraId="5F452DF4" w14:textId="77777777" w:rsidR="00673EA8" w:rsidRPr="006958E4" w:rsidRDefault="00673EA8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EVALUACIÓN  GRUPO DE ADMINISTRACION Y FINANZAS</w:t>
            </w:r>
          </w:p>
        </w:tc>
      </w:tr>
      <w:tr w:rsidR="00673EA8" w:rsidRPr="006958E4" w14:paraId="0F21D2EA" w14:textId="77777777" w:rsidTr="006958E4">
        <w:trPr>
          <w:trHeight w:val="274"/>
        </w:trPr>
        <w:tc>
          <w:tcPr>
            <w:tcW w:w="0" w:type="auto"/>
            <w:hideMark/>
          </w:tcPr>
          <w:p w14:paraId="49431EB6" w14:textId="77777777" w:rsidR="00673EA8" w:rsidRPr="006958E4" w:rsidRDefault="00673EA8" w:rsidP="008D281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realizó un cálculo del costo de la simulación.</w:t>
            </w:r>
          </w:p>
        </w:tc>
        <w:tc>
          <w:tcPr>
            <w:tcW w:w="0" w:type="auto"/>
            <w:hideMark/>
          </w:tcPr>
          <w:p w14:paraId="2EFE038F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1DB5DD0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7AADEBD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12FBAE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088B0B01" w14:textId="77777777" w:rsidTr="006958E4">
        <w:trPr>
          <w:trHeight w:val="522"/>
        </w:trPr>
        <w:tc>
          <w:tcPr>
            <w:tcW w:w="0" w:type="auto"/>
            <w:hideMark/>
          </w:tcPr>
          <w:p w14:paraId="1FA507D1" w14:textId="77777777" w:rsidR="00673EA8" w:rsidRPr="006958E4" w:rsidRDefault="00673EA8" w:rsidP="008D281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Se tiene definido el plan de continuidad del negocio.</w:t>
            </w:r>
          </w:p>
        </w:tc>
        <w:tc>
          <w:tcPr>
            <w:tcW w:w="0" w:type="auto"/>
            <w:hideMark/>
          </w:tcPr>
          <w:p w14:paraId="1929A83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E27A7F6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26381F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3E7E262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5066A31C" w14:textId="77777777" w:rsidTr="006958E4">
        <w:trPr>
          <w:trHeight w:val="402"/>
        </w:trPr>
        <w:tc>
          <w:tcPr>
            <w:tcW w:w="0" w:type="auto"/>
            <w:hideMark/>
          </w:tcPr>
          <w:p w14:paraId="5931E580" w14:textId="77777777" w:rsidR="00673EA8" w:rsidRPr="006958E4" w:rsidRDefault="00673EA8" w:rsidP="008D281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Se hizo despliegue para el plan de continuidad. </w:t>
            </w:r>
          </w:p>
        </w:tc>
        <w:tc>
          <w:tcPr>
            <w:tcW w:w="0" w:type="auto"/>
            <w:hideMark/>
          </w:tcPr>
          <w:p w14:paraId="6A3E4BE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72F37034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0246212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14:paraId="0ED304AA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73EA8" w:rsidRPr="006958E4" w14:paraId="0E2CCA6A" w14:textId="77777777" w:rsidTr="006958E4">
        <w:trPr>
          <w:trHeight w:val="682"/>
        </w:trPr>
        <w:tc>
          <w:tcPr>
            <w:tcW w:w="0" w:type="auto"/>
          </w:tcPr>
          <w:p w14:paraId="0C8C379B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3DF77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958E4">
              <w:rPr>
                <w:rFonts w:ascii="Arial" w:hAnsi="Arial" w:cs="Arial"/>
                <w:color w:val="000000"/>
                <w:sz w:val="20"/>
                <w:szCs w:val="20"/>
              </w:rPr>
              <w:t xml:space="preserve">Comentarios adicionales: </w:t>
            </w:r>
          </w:p>
        </w:tc>
        <w:tc>
          <w:tcPr>
            <w:tcW w:w="0" w:type="auto"/>
            <w:gridSpan w:val="5"/>
          </w:tcPr>
          <w:p w14:paraId="364B9F58" w14:textId="77777777" w:rsidR="00673EA8" w:rsidRPr="006958E4" w:rsidRDefault="00673EA8" w:rsidP="00F1336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8F76C79" w14:textId="77777777" w:rsidR="00F1336A" w:rsidRDefault="00F1336A" w:rsidP="002F3A94">
      <w:pPr>
        <w:jc w:val="center"/>
        <w:rPr>
          <w:rFonts w:ascii="Arial" w:hAnsi="Arial" w:cs="Arial"/>
          <w:b/>
        </w:rPr>
      </w:pPr>
    </w:p>
    <w:p w14:paraId="770948CD" w14:textId="77777777" w:rsidR="00F1336A" w:rsidRDefault="00F1336A" w:rsidP="002F3A94">
      <w:pPr>
        <w:jc w:val="center"/>
        <w:rPr>
          <w:rFonts w:ascii="Arial" w:hAnsi="Arial" w:cs="Arial"/>
          <w:b/>
        </w:rPr>
      </w:pPr>
    </w:p>
    <w:p w14:paraId="3A3AE16D" w14:textId="77777777" w:rsidR="00F1336A" w:rsidRDefault="00F1336A" w:rsidP="002F3A94">
      <w:pPr>
        <w:jc w:val="center"/>
        <w:rPr>
          <w:rFonts w:ascii="Arial" w:hAnsi="Arial" w:cs="Arial"/>
          <w:b/>
        </w:rPr>
      </w:pPr>
    </w:p>
    <w:p w14:paraId="7FE6DD4C" w14:textId="77777777" w:rsidR="00314D2B" w:rsidRDefault="00314D2B" w:rsidP="002F3A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INSTRUCTIVO PARA DILIGENCIAR EL FORMATO "EVALUACIÓN DEL SIMULACRO"</w:t>
      </w:r>
    </w:p>
    <w:p w14:paraId="56C4B07B" w14:textId="77777777" w:rsidR="00314D2B" w:rsidRPr="00E14EFB" w:rsidRDefault="00314D2B" w:rsidP="00B16AF0">
      <w:pPr>
        <w:jc w:val="both"/>
        <w:rPr>
          <w:rFonts w:ascii="Arial" w:hAnsi="Arial" w:cs="Arial"/>
          <w:b/>
        </w:rPr>
      </w:pPr>
    </w:p>
    <w:p w14:paraId="52B352E6" w14:textId="77777777" w:rsidR="00314D2B" w:rsidRPr="00E14EFB" w:rsidRDefault="00314D2B" w:rsidP="00B16AF0">
      <w:pPr>
        <w:jc w:val="both"/>
        <w:rPr>
          <w:rFonts w:ascii="Arial" w:hAnsi="Arial" w:cs="Arial"/>
        </w:rPr>
      </w:pPr>
      <w:r w:rsidRPr="00E14EFB">
        <w:rPr>
          <w:rFonts w:ascii="Arial" w:hAnsi="Arial" w:cs="Arial"/>
          <w:b/>
        </w:rPr>
        <w:t>OBJETIVO</w:t>
      </w:r>
      <w:r w:rsidR="008C3900" w:rsidRPr="00E14EFB">
        <w:rPr>
          <w:rFonts w:ascii="Arial" w:hAnsi="Arial" w:cs="Arial"/>
          <w:b/>
        </w:rPr>
        <w:t xml:space="preserve">: </w:t>
      </w:r>
      <w:r w:rsidR="008C3900" w:rsidRPr="00E14EFB">
        <w:rPr>
          <w:rFonts w:ascii="Arial" w:hAnsi="Arial" w:cs="Arial"/>
        </w:rPr>
        <w:t xml:space="preserve">Definir el paso a paso para el desarrollo </w:t>
      </w:r>
      <w:r w:rsidR="000F3C00" w:rsidRPr="00E14EFB">
        <w:rPr>
          <w:rFonts w:ascii="Arial" w:hAnsi="Arial" w:cs="Arial"/>
        </w:rPr>
        <w:t>de un simulacro</w:t>
      </w:r>
      <w:r w:rsidR="008C3900" w:rsidRPr="00E14EFB">
        <w:rPr>
          <w:rFonts w:ascii="Arial" w:hAnsi="Arial" w:cs="Arial"/>
        </w:rPr>
        <w:t xml:space="preserve"> dentro de la E.S.E. Carmen Emilia Ospina</w:t>
      </w:r>
    </w:p>
    <w:p w14:paraId="448010D4" w14:textId="77777777" w:rsidR="00314D2B" w:rsidRPr="00E14EFB" w:rsidRDefault="00314D2B" w:rsidP="00B16AF0">
      <w:pPr>
        <w:jc w:val="both"/>
        <w:rPr>
          <w:rFonts w:ascii="Arial" w:hAnsi="Arial" w:cs="Arial"/>
          <w:b/>
        </w:rPr>
      </w:pPr>
    </w:p>
    <w:p w14:paraId="0012759A" w14:textId="77777777" w:rsidR="00314D2B" w:rsidRPr="00E14EFB" w:rsidRDefault="00314D2B" w:rsidP="00B16AF0">
      <w:pPr>
        <w:jc w:val="both"/>
        <w:rPr>
          <w:rFonts w:ascii="Arial" w:hAnsi="Arial" w:cs="Arial"/>
        </w:rPr>
      </w:pPr>
      <w:r w:rsidRPr="00E14EFB">
        <w:rPr>
          <w:rFonts w:ascii="Arial" w:hAnsi="Arial" w:cs="Arial"/>
          <w:b/>
        </w:rPr>
        <w:t>ALCANCE</w:t>
      </w:r>
      <w:r w:rsidR="008C3900" w:rsidRPr="00E14EFB">
        <w:rPr>
          <w:rFonts w:ascii="Arial" w:hAnsi="Arial" w:cs="Arial"/>
          <w:b/>
        </w:rPr>
        <w:t xml:space="preserve">: </w:t>
      </w:r>
      <w:r w:rsidR="008C3900" w:rsidRPr="00E14EFB">
        <w:rPr>
          <w:rFonts w:ascii="Arial" w:hAnsi="Arial" w:cs="Arial"/>
        </w:rPr>
        <w:t>Aplica para el personal  involucrado en el desarrollo de la actividad.</w:t>
      </w:r>
    </w:p>
    <w:p w14:paraId="5F364D97" w14:textId="77777777" w:rsidR="008C3900" w:rsidRPr="00E14EFB" w:rsidRDefault="008C3900" w:rsidP="00B16AF0">
      <w:pPr>
        <w:jc w:val="both"/>
        <w:rPr>
          <w:rFonts w:ascii="Arial" w:hAnsi="Arial" w:cs="Arial"/>
          <w:b/>
        </w:rPr>
      </w:pPr>
    </w:p>
    <w:p w14:paraId="414B7FFC" w14:textId="77777777" w:rsidR="00314D2B" w:rsidRPr="00E14EFB" w:rsidRDefault="00314D2B" w:rsidP="00B16AF0">
      <w:pPr>
        <w:jc w:val="both"/>
        <w:rPr>
          <w:rFonts w:ascii="Arial" w:hAnsi="Arial" w:cs="Arial"/>
          <w:b/>
          <w:i/>
          <w:color w:val="FF0000"/>
        </w:rPr>
      </w:pPr>
      <w:r w:rsidRPr="00E14EFB">
        <w:rPr>
          <w:rFonts w:ascii="Arial" w:hAnsi="Arial" w:cs="Arial"/>
          <w:b/>
          <w:i/>
        </w:rPr>
        <w:t>Para el diligenciamiento correcto del formato tenga en cuenta lo siguiente:</w:t>
      </w:r>
    </w:p>
    <w:p w14:paraId="0879BDC4" w14:textId="77777777" w:rsidR="003D62DA" w:rsidRPr="00E14EFB" w:rsidRDefault="003D62DA" w:rsidP="00B16AF0">
      <w:pPr>
        <w:jc w:val="both"/>
        <w:rPr>
          <w:rFonts w:ascii="Arial" w:hAnsi="Arial" w:cs="Arial"/>
          <w:b/>
        </w:rPr>
      </w:pPr>
    </w:p>
    <w:p w14:paraId="4171CC2A" w14:textId="77777777" w:rsidR="00D63E99" w:rsidRPr="00E14EFB" w:rsidRDefault="00D63E99" w:rsidP="00B16AF0">
      <w:pPr>
        <w:ind w:right="-234"/>
        <w:jc w:val="both"/>
        <w:rPr>
          <w:rFonts w:ascii="Arial" w:hAnsi="Arial" w:cs="Arial"/>
        </w:rPr>
      </w:pPr>
      <w:r w:rsidRPr="00E14EFB">
        <w:rPr>
          <w:rFonts w:ascii="Arial" w:hAnsi="Arial" w:cs="Arial"/>
          <w:b/>
        </w:rPr>
        <w:t>EVALUADOR:</w:t>
      </w:r>
      <w:r w:rsidR="006F7688" w:rsidRPr="00E14EFB">
        <w:rPr>
          <w:rFonts w:ascii="Arial" w:hAnsi="Arial" w:cs="Arial"/>
          <w:b/>
        </w:rPr>
        <w:t xml:space="preserve"> </w:t>
      </w:r>
      <w:r w:rsidRPr="00E14EFB">
        <w:rPr>
          <w:rFonts w:ascii="Arial" w:hAnsi="Arial" w:cs="Arial"/>
        </w:rPr>
        <w:t>Registr</w:t>
      </w:r>
      <w:r w:rsidR="00E14EFB" w:rsidRPr="00E14EFB">
        <w:rPr>
          <w:rFonts w:ascii="Arial" w:hAnsi="Arial" w:cs="Arial"/>
        </w:rPr>
        <w:t>ar</w:t>
      </w:r>
      <w:r w:rsidRPr="00E14EFB">
        <w:rPr>
          <w:rFonts w:ascii="Arial" w:hAnsi="Arial" w:cs="Arial"/>
        </w:rPr>
        <w:t xml:space="preserve"> el nombre(s) y apellido(s) completo de la persona encargada de evaluar el simulacro.</w:t>
      </w:r>
    </w:p>
    <w:p w14:paraId="45B2376E" w14:textId="77777777" w:rsidR="006F7688" w:rsidRPr="00E14EFB" w:rsidRDefault="006F7688" w:rsidP="00B16AF0">
      <w:pPr>
        <w:ind w:right="-234"/>
        <w:jc w:val="both"/>
        <w:rPr>
          <w:rFonts w:ascii="Arial" w:hAnsi="Arial" w:cs="Arial"/>
        </w:rPr>
      </w:pPr>
      <w:r w:rsidRPr="00E14EFB">
        <w:rPr>
          <w:rFonts w:ascii="Arial" w:hAnsi="Arial" w:cs="Arial"/>
          <w:b/>
        </w:rPr>
        <w:t>FECHA:</w:t>
      </w:r>
      <w:r w:rsidRPr="00E14EFB">
        <w:rPr>
          <w:rFonts w:ascii="Arial" w:hAnsi="Arial" w:cs="Arial"/>
        </w:rPr>
        <w:t xml:space="preserve"> Registr</w:t>
      </w:r>
      <w:r w:rsidR="00E14EFB" w:rsidRPr="00E14EFB">
        <w:rPr>
          <w:rFonts w:ascii="Arial" w:hAnsi="Arial" w:cs="Arial"/>
        </w:rPr>
        <w:t>ar</w:t>
      </w:r>
      <w:r w:rsidRPr="00E14EFB">
        <w:rPr>
          <w:rFonts w:ascii="Arial" w:hAnsi="Arial" w:cs="Arial"/>
        </w:rPr>
        <w:t xml:space="preserve"> el día, mes y año en que se realiza el simulacro.</w:t>
      </w:r>
    </w:p>
    <w:p w14:paraId="61055E6F" w14:textId="77777777" w:rsidR="00E96D52" w:rsidRPr="00E14EFB" w:rsidRDefault="00E96D52" w:rsidP="00B16AF0">
      <w:pPr>
        <w:ind w:right="-234"/>
        <w:jc w:val="both"/>
        <w:rPr>
          <w:rFonts w:ascii="Arial" w:hAnsi="Arial" w:cs="Arial"/>
        </w:rPr>
      </w:pPr>
      <w:r w:rsidRPr="00E14EFB">
        <w:rPr>
          <w:rFonts w:ascii="Arial" w:hAnsi="Arial" w:cs="Arial"/>
          <w:b/>
        </w:rPr>
        <w:t>TIEMPO (1):</w:t>
      </w:r>
      <w:r w:rsidRPr="00E14EFB">
        <w:rPr>
          <w:rFonts w:ascii="Arial" w:hAnsi="Arial" w:cs="Arial"/>
        </w:rPr>
        <w:t xml:space="preserve"> Registr</w:t>
      </w:r>
      <w:r w:rsidR="00E14EFB" w:rsidRPr="00E14EFB">
        <w:rPr>
          <w:rFonts w:ascii="Arial" w:hAnsi="Arial" w:cs="Arial"/>
        </w:rPr>
        <w:t>ar</w:t>
      </w:r>
      <w:r w:rsidRPr="00E14EFB">
        <w:rPr>
          <w:rFonts w:ascii="Arial" w:hAnsi="Arial" w:cs="Arial"/>
        </w:rPr>
        <w:t xml:space="preserve"> </w:t>
      </w:r>
      <w:r w:rsidR="008C3900" w:rsidRPr="00E14EFB">
        <w:rPr>
          <w:rFonts w:ascii="Arial" w:hAnsi="Arial" w:cs="Arial"/>
        </w:rPr>
        <w:t xml:space="preserve"> la hora  en que se ejecuta la actividad</w:t>
      </w:r>
    </w:p>
    <w:p w14:paraId="2604C29C" w14:textId="77777777" w:rsidR="00E96D52" w:rsidRPr="00E14EFB" w:rsidRDefault="007C1305" w:rsidP="00B16AF0">
      <w:pPr>
        <w:ind w:right="-234"/>
        <w:jc w:val="both"/>
        <w:rPr>
          <w:rFonts w:ascii="Arial" w:hAnsi="Arial" w:cs="Arial"/>
        </w:rPr>
      </w:pPr>
      <w:r w:rsidRPr="00E14EFB">
        <w:rPr>
          <w:rFonts w:ascii="Arial" w:hAnsi="Arial" w:cs="Arial"/>
          <w:b/>
        </w:rPr>
        <w:t>ACTIVIDAD (</w:t>
      </w:r>
      <w:r w:rsidR="00E96D52" w:rsidRPr="00E14EFB">
        <w:rPr>
          <w:rFonts w:ascii="Arial" w:hAnsi="Arial" w:cs="Arial"/>
          <w:b/>
        </w:rPr>
        <w:t>2</w:t>
      </w:r>
      <w:r w:rsidRPr="00E14EFB">
        <w:rPr>
          <w:rFonts w:ascii="Arial" w:hAnsi="Arial" w:cs="Arial"/>
          <w:b/>
        </w:rPr>
        <w:t xml:space="preserve">): </w:t>
      </w:r>
      <w:r w:rsidR="008C3900" w:rsidRPr="00E14EFB">
        <w:rPr>
          <w:rFonts w:ascii="Arial" w:hAnsi="Arial" w:cs="Arial"/>
        </w:rPr>
        <w:t>Registr</w:t>
      </w:r>
      <w:r w:rsidR="00E14EFB" w:rsidRPr="00E14EFB">
        <w:rPr>
          <w:rFonts w:ascii="Arial" w:hAnsi="Arial" w:cs="Arial"/>
        </w:rPr>
        <w:t>ar</w:t>
      </w:r>
      <w:r w:rsidR="008C3900" w:rsidRPr="00E14EFB">
        <w:rPr>
          <w:rFonts w:ascii="Arial" w:hAnsi="Arial" w:cs="Arial"/>
        </w:rPr>
        <w:t xml:space="preserve"> el nombre de la actividad a realizar.</w:t>
      </w:r>
      <w:r w:rsidR="00486041" w:rsidRPr="00E14EFB">
        <w:rPr>
          <w:rFonts w:ascii="Arial" w:hAnsi="Arial" w:cs="Arial"/>
        </w:rPr>
        <w:t xml:space="preserve"> (</w:t>
      </w:r>
      <w:r w:rsidR="000F3C00" w:rsidRPr="00E14EFB">
        <w:rPr>
          <w:rFonts w:ascii="Arial" w:hAnsi="Arial" w:cs="Arial"/>
        </w:rPr>
        <w:t>Ejemplo: Activación</w:t>
      </w:r>
      <w:r w:rsidR="00486041" w:rsidRPr="00E14EFB">
        <w:rPr>
          <w:rFonts w:ascii="Arial" w:hAnsi="Arial" w:cs="Arial"/>
        </w:rPr>
        <w:t xml:space="preserve"> de alarma)</w:t>
      </w:r>
    </w:p>
    <w:p w14:paraId="1FAA9EEF" w14:textId="77777777" w:rsidR="007C1305" w:rsidRPr="00E14EFB" w:rsidRDefault="007C1305" w:rsidP="00B16AF0">
      <w:pPr>
        <w:ind w:right="-234"/>
        <w:jc w:val="both"/>
        <w:rPr>
          <w:rFonts w:ascii="Arial" w:hAnsi="Arial" w:cs="Arial"/>
        </w:rPr>
      </w:pPr>
      <w:r w:rsidRPr="00E14EFB">
        <w:rPr>
          <w:rFonts w:ascii="Arial" w:hAnsi="Arial" w:cs="Arial"/>
          <w:b/>
        </w:rPr>
        <w:t xml:space="preserve">QUIEN EJECUTA LA ACCIÓN (3): </w:t>
      </w:r>
      <w:r w:rsidRPr="00E14EFB">
        <w:rPr>
          <w:rFonts w:ascii="Arial" w:hAnsi="Arial" w:cs="Arial"/>
        </w:rPr>
        <w:t>Registr</w:t>
      </w:r>
      <w:r w:rsidR="00E14EFB" w:rsidRPr="00E14EFB">
        <w:rPr>
          <w:rFonts w:ascii="Arial" w:hAnsi="Arial" w:cs="Arial"/>
        </w:rPr>
        <w:t>ar</w:t>
      </w:r>
      <w:r w:rsidRPr="00E14EFB">
        <w:rPr>
          <w:rFonts w:ascii="Arial" w:hAnsi="Arial" w:cs="Arial"/>
        </w:rPr>
        <w:t xml:space="preserve"> el nombre y apellido completo de la persona responsable de realizar la actividad.</w:t>
      </w:r>
    </w:p>
    <w:p w14:paraId="6F9FFC81" w14:textId="77777777" w:rsidR="006B7A3D" w:rsidRPr="00E14EFB" w:rsidRDefault="003D62DA" w:rsidP="00B16AF0">
      <w:pPr>
        <w:ind w:right="-234"/>
        <w:jc w:val="both"/>
        <w:rPr>
          <w:rFonts w:ascii="Arial" w:hAnsi="Arial" w:cs="Arial"/>
          <w:b/>
          <w:i/>
        </w:rPr>
      </w:pPr>
      <w:r w:rsidRPr="00E14EFB">
        <w:rPr>
          <w:rFonts w:ascii="Arial" w:hAnsi="Arial" w:cs="Arial"/>
          <w:b/>
          <w:i/>
        </w:rPr>
        <w:t>Selecci</w:t>
      </w:r>
      <w:r w:rsidR="007E6D1D" w:rsidRPr="00E14EFB">
        <w:rPr>
          <w:rFonts w:ascii="Arial" w:hAnsi="Arial" w:cs="Arial"/>
          <w:b/>
          <w:i/>
        </w:rPr>
        <w:t xml:space="preserve">one </w:t>
      </w:r>
      <w:r w:rsidRPr="00E14EFB">
        <w:rPr>
          <w:rFonts w:ascii="Arial" w:hAnsi="Arial" w:cs="Arial"/>
          <w:b/>
          <w:i/>
        </w:rPr>
        <w:t xml:space="preserve">con una </w:t>
      </w:r>
      <w:r w:rsidR="00C04718" w:rsidRPr="00E14EFB">
        <w:rPr>
          <w:rFonts w:ascii="Arial" w:hAnsi="Arial" w:cs="Arial"/>
          <w:b/>
          <w:i/>
        </w:rPr>
        <w:t>“X</w:t>
      </w:r>
      <w:r w:rsidRPr="00E14EFB">
        <w:rPr>
          <w:rFonts w:ascii="Arial" w:hAnsi="Arial" w:cs="Arial"/>
          <w:b/>
          <w:i/>
        </w:rPr>
        <w:t>”</w:t>
      </w:r>
      <w:r w:rsidR="00C04718" w:rsidRPr="00E14EFB">
        <w:rPr>
          <w:rFonts w:ascii="Arial" w:hAnsi="Arial" w:cs="Arial"/>
          <w:b/>
          <w:i/>
        </w:rPr>
        <w:t xml:space="preserve"> deacuerdo al criterio en el items planteado</w:t>
      </w:r>
      <w:r w:rsidR="006B7A3D" w:rsidRPr="00E14EFB">
        <w:rPr>
          <w:rFonts w:ascii="Arial" w:hAnsi="Arial" w:cs="Arial"/>
          <w:b/>
          <w:i/>
        </w:rPr>
        <w:t>:</w:t>
      </w:r>
    </w:p>
    <w:p w14:paraId="67A6DE37" w14:textId="77777777" w:rsidR="003D62DA" w:rsidRPr="00E14EFB" w:rsidRDefault="00C04718" w:rsidP="00B16AF0">
      <w:pPr>
        <w:ind w:right="-234"/>
        <w:jc w:val="both"/>
        <w:rPr>
          <w:rFonts w:ascii="Arial" w:hAnsi="Arial" w:cs="Arial"/>
          <w:b/>
        </w:rPr>
      </w:pPr>
      <w:r w:rsidRPr="00E14EFB">
        <w:rPr>
          <w:rFonts w:ascii="Arial" w:hAnsi="Arial" w:cs="Arial"/>
          <w:b/>
        </w:rPr>
        <w:t>SI</w:t>
      </w:r>
      <w:r w:rsidRPr="00E14EFB">
        <w:rPr>
          <w:rFonts w:ascii="Arial" w:hAnsi="Arial" w:cs="Arial"/>
        </w:rPr>
        <w:t>:</w:t>
      </w:r>
      <w:r w:rsidR="003D62DA" w:rsidRPr="00E14EFB">
        <w:rPr>
          <w:rFonts w:ascii="Arial" w:hAnsi="Arial" w:cs="Arial"/>
        </w:rPr>
        <w:t xml:space="preserve"> </w:t>
      </w:r>
      <w:r w:rsidR="00E309A1" w:rsidRPr="00E14EFB">
        <w:rPr>
          <w:rFonts w:ascii="Arial" w:hAnsi="Arial" w:cs="Arial"/>
        </w:rPr>
        <w:t xml:space="preserve">  </w:t>
      </w:r>
      <w:r w:rsidRPr="00E14EFB">
        <w:rPr>
          <w:rFonts w:ascii="Arial" w:hAnsi="Arial" w:cs="Arial"/>
        </w:rPr>
        <w:t>Si</w:t>
      </w:r>
      <w:r w:rsidR="006B7A3D" w:rsidRPr="00E14EFB">
        <w:rPr>
          <w:rFonts w:ascii="Arial" w:hAnsi="Arial" w:cs="Arial"/>
        </w:rPr>
        <w:t xml:space="preserve">  cumple </w:t>
      </w:r>
      <w:r w:rsidR="00E37B58" w:rsidRPr="00E14EFB">
        <w:rPr>
          <w:rFonts w:ascii="Arial" w:hAnsi="Arial" w:cs="Arial"/>
        </w:rPr>
        <w:t>el</w:t>
      </w:r>
      <w:r w:rsidR="00FD1F3F" w:rsidRPr="00E14EFB">
        <w:rPr>
          <w:rFonts w:ascii="Arial" w:hAnsi="Arial" w:cs="Arial"/>
        </w:rPr>
        <w:t xml:space="preserve"> items planteado.</w:t>
      </w:r>
    </w:p>
    <w:p w14:paraId="07A7DFD7" w14:textId="77777777" w:rsidR="00FD1F3F" w:rsidRPr="00E14EFB" w:rsidRDefault="003B4C61" w:rsidP="00B16AF0">
      <w:pPr>
        <w:ind w:right="-234"/>
        <w:jc w:val="both"/>
        <w:rPr>
          <w:rFonts w:ascii="Arial" w:hAnsi="Arial" w:cs="Arial"/>
        </w:rPr>
      </w:pPr>
      <w:r w:rsidRPr="00E14EFB">
        <w:rPr>
          <w:rFonts w:ascii="Arial" w:hAnsi="Arial" w:cs="Arial"/>
          <w:b/>
        </w:rPr>
        <w:t>NO:</w:t>
      </w:r>
      <w:r w:rsidRPr="00E14EFB">
        <w:rPr>
          <w:rFonts w:ascii="Arial" w:hAnsi="Arial" w:cs="Arial"/>
        </w:rPr>
        <w:t xml:space="preserve"> No</w:t>
      </w:r>
      <w:r w:rsidR="00550FD3" w:rsidRPr="00E14EFB">
        <w:rPr>
          <w:rFonts w:ascii="Arial" w:hAnsi="Arial" w:cs="Arial"/>
        </w:rPr>
        <w:t xml:space="preserve"> </w:t>
      </w:r>
      <w:r w:rsidR="006B7A3D" w:rsidRPr="00E14EFB">
        <w:rPr>
          <w:rFonts w:ascii="Arial" w:hAnsi="Arial" w:cs="Arial"/>
        </w:rPr>
        <w:t xml:space="preserve"> cumple </w:t>
      </w:r>
      <w:r w:rsidR="00E37B58" w:rsidRPr="00E14EFB">
        <w:rPr>
          <w:rFonts w:ascii="Arial" w:hAnsi="Arial" w:cs="Arial"/>
        </w:rPr>
        <w:t xml:space="preserve">el </w:t>
      </w:r>
      <w:r w:rsidR="00D91590" w:rsidRPr="00E14EFB">
        <w:rPr>
          <w:rFonts w:ascii="Arial" w:hAnsi="Arial" w:cs="Arial"/>
        </w:rPr>
        <w:t xml:space="preserve"> items pl</w:t>
      </w:r>
      <w:r w:rsidR="00550FD3" w:rsidRPr="00E14EFB">
        <w:rPr>
          <w:rFonts w:ascii="Arial" w:hAnsi="Arial" w:cs="Arial"/>
        </w:rPr>
        <w:t>a</w:t>
      </w:r>
      <w:r w:rsidR="00D91590" w:rsidRPr="00E14EFB">
        <w:rPr>
          <w:rFonts w:ascii="Arial" w:hAnsi="Arial" w:cs="Arial"/>
        </w:rPr>
        <w:t>nteado.</w:t>
      </w:r>
    </w:p>
    <w:p w14:paraId="4E42F83F" w14:textId="77777777" w:rsidR="00E37B58" w:rsidRPr="00E14EFB" w:rsidRDefault="00564615" w:rsidP="00B16AF0">
      <w:pPr>
        <w:ind w:right="-234"/>
        <w:jc w:val="both"/>
        <w:rPr>
          <w:rFonts w:ascii="Arial" w:hAnsi="Arial" w:cs="Arial"/>
        </w:rPr>
      </w:pPr>
      <w:r w:rsidRPr="00E14EFB">
        <w:rPr>
          <w:rFonts w:ascii="Arial" w:hAnsi="Arial" w:cs="Arial"/>
          <w:b/>
        </w:rPr>
        <w:t>N.A:</w:t>
      </w:r>
      <w:r w:rsidR="00E309A1" w:rsidRPr="00E14EFB">
        <w:rPr>
          <w:rFonts w:ascii="Arial" w:hAnsi="Arial" w:cs="Arial"/>
          <w:b/>
        </w:rPr>
        <w:t xml:space="preserve"> </w:t>
      </w:r>
      <w:r w:rsidRPr="00E14EFB">
        <w:rPr>
          <w:rFonts w:ascii="Arial" w:hAnsi="Arial" w:cs="Arial"/>
        </w:rPr>
        <w:t>No aplica el items planteado</w:t>
      </w:r>
      <w:r w:rsidR="00E309A1" w:rsidRPr="00E14EFB">
        <w:rPr>
          <w:rFonts w:ascii="Arial" w:hAnsi="Arial" w:cs="Arial"/>
        </w:rPr>
        <w:t>.</w:t>
      </w:r>
    </w:p>
    <w:p w14:paraId="7A3A6B1D" w14:textId="77777777" w:rsidR="00C07AC0" w:rsidRPr="00E14EFB" w:rsidRDefault="00E309A1" w:rsidP="00B16AF0">
      <w:pPr>
        <w:ind w:right="-234"/>
        <w:jc w:val="both"/>
        <w:rPr>
          <w:rFonts w:ascii="Arial" w:hAnsi="Arial" w:cs="Arial"/>
        </w:rPr>
      </w:pPr>
      <w:r w:rsidRPr="00E14EFB">
        <w:rPr>
          <w:rFonts w:ascii="Arial" w:hAnsi="Arial" w:cs="Arial"/>
          <w:b/>
        </w:rPr>
        <w:t xml:space="preserve">OBSERVACIONES: </w:t>
      </w:r>
      <w:r w:rsidR="00EC780D" w:rsidRPr="00E14EFB">
        <w:rPr>
          <w:rFonts w:ascii="Arial" w:hAnsi="Arial" w:cs="Arial"/>
        </w:rPr>
        <w:t>Utili</w:t>
      </w:r>
      <w:r w:rsidR="00E14EFB" w:rsidRPr="00E14EFB">
        <w:rPr>
          <w:rFonts w:ascii="Arial" w:hAnsi="Arial" w:cs="Arial"/>
        </w:rPr>
        <w:t>zar</w:t>
      </w:r>
      <w:r w:rsidR="00EC780D" w:rsidRPr="00E14EFB">
        <w:rPr>
          <w:rFonts w:ascii="Arial" w:hAnsi="Arial" w:cs="Arial"/>
        </w:rPr>
        <w:t xml:space="preserve"> este espacio para registrar los comentarios que considere importante resaltar para cada uno de los items planteados</w:t>
      </w:r>
      <w:r w:rsidR="003B6782" w:rsidRPr="00E14EFB">
        <w:rPr>
          <w:rFonts w:ascii="Arial" w:hAnsi="Arial" w:cs="Arial"/>
        </w:rPr>
        <w:t>.</w:t>
      </w:r>
    </w:p>
    <w:p w14:paraId="2E2C3CC2" w14:textId="77777777" w:rsidR="00C07AC0" w:rsidRDefault="00C07AC0" w:rsidP="00E14EFB">
      <w:pPr>
        <w:rPr>
          <w:rFonts w:ascii="Arial" w:hAnsi="Arial" w:cs="Arial"/>
          <w:sz w:val="20"/>
          <w:szCs w:val="20"/>
        </w:rPr>
      </w:pPr>
    </w:p>
    <w:p w14:paraId="7223B6D0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5F294FAF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4EE2CBCF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6DB198DE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5142603A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7A727A57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14CC63AE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0018B84C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4F62E3EC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1FCEA3F0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5573EF13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5BA79147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467D47C7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4F378837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2071878A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3E697FA4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70528D7E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2A0B0F97" w14:textId="77777777" w:rsidR="00E14EFB" w:rsidRDefault="00E14EFB" w:rsidP="00E14EFB">
      <w:pPr>
        <w:rPr>
          <w:rFonts w:ascii="Arial" w:hAnsi="Arial" w:cs="Arial"/>
          <w:sz w:val="20"/>
          <w:szCs w:val="20"/>
        </w:rPr>
      </w:pPr>
    </w:p>
    <w:p w14:paraId="0561CE3A" w14:textId="77777777" w:rsidR="00E14EFB" w:rsidRDefault="00E14EFB" w:rsidP="00D55F2A">
      <w:pPr>
        <w:ind w:right="-41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35"/>
        <w:tblW w:w="506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58"/>
        <w:gridCol w:w="3483"/>
        <w:gridCol w:w="3914"/>
      </w:tblGrid>
      <w:tr w:rsidR="003B6782" w:rsidRPr="00D55F2A" w14:paraId="427CDD8E" w14:textId="77777777" w:rsidTr="00D55F2A">
        <w:trPr>
          <w:trHeight w:val="3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314DA8" w14:textId="77777777" w:rsidR="003B6782" w:rsidRPr="00D55F2A" w:rsidRDefault="003B6782" w:rsidP="00F1336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ES"/>
              </w:rPr>
            </w:pPr>
            <w:r w:rsidRPr="00D55F2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ES"/>
              </w:rPr>
              <w:t>CONTROL DE CAMBIOS</w:t>
            </w:r>
          </w:p>
        </w:tc>
      </w:tr>
      <w:tr w:rsidR="00141ADD" w:rsidRPr="00D55F2A" w14:paraId="2AF29DC2" w14:textId="77777777" w:rsidTr="00D55F2A">
        <w:trPr>
          <w:trHeight w:val="189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4B4C5AEA" w14:textId="77777777" w:rsidR="003B6782" w:rsidRPr="00D55F2A" w:rsidRDefault="003B6782" w:rsidP="00F1336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</w:pPr>
            <w:r w:rsidRPr="00D55F2A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Versión</w:t>
            </w:r>
          </w:p>
        </w:tc>
        <w:tc>
          <w:tcPr>
            <w:tcW w:w="1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4B48A40A" w14:textId="77777777" w:rsidR="003B6782" w:rsidRPr="00D55F2A" w:rsidRDefault="003B6782" w:rsidP="00F1336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</w:pPr>
            <w:r w:rsidRPr="00D55F2A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Descripción del cambio</w:t>
            </w:r>
          </w:p>
        </w:tc>
        <w:tc>
          <w:tcPr>
            <w:tcW w:w="1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center"/>
            <w:hideMark/>
          </w:tcPr>
          <w:p w14:paraId="3CC9F617" w14:textId="77777777" w:rsidR="003B6782" w:rsidRPr="00D55F2A" w:rsidRDefault="003B6782" w:rsidP="00F1336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</w:pPr>
            <w:r w:rsidRPr="00D55F2A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 xml:space="preserve">Fecha de aprobación </w:t>
            </w:r>
          </w:p>
        </w:tc>
      </w:tr>
      <w:tr w:rsidR="00141ADD" w:rsidRPr="00D55F2A" w14:paraId="15DFB845" w14:textId="77777777" w:rsidTr="00D55F2A">
        <w:trPr>
          <w:trHeight w:val="367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9AE74E" w14:textId="77777777" w:rsidR="003B6782" w:rsidRPr="00D55F2A" w:rsidRDefault="003B6782" w:rsidP="00F1336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</w:pPr>
            <w:r w:rsidRPr="00D55F2A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1</w:t>
            </w:r>
          </w:p>
        </w:tc>
        <w:tc>
          <w:tcPr>
            <w:tcW w:w="1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A86E49" w14:textId="77777777" w:rsidR="003B6782" w:rsidRPr="00D55F2A" w:rsidRDefault="003B6782" w:rsidP="00B16AF0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</w:pPr>
            <w:r w:rsidRPr="00D55F2A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 xml:space="preserve">Elaboración del </w:t>
            </w:r>
            <w:r w:rsidR="00B16AF0" w:rsidRPr="00D55F2A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documento.</w:t>
            </w:r>
          </w:p>
        </w:tc>
        <w:tc>
          <w:tcPr>
            <w:tcW w:w="1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D9B9CEB" w14:textId="77777777" w:rsidR="003B6782" w:rsidRPr="00D55F2A" w:rsidRDefault="009A7526" w:rsidP="00F1336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</w:pPr>
            <w:r w:rsidRPr="00D55F2A">
              <w:rPr>
                <w:rFonts w:ascii="Arial" w:hAnsi="Arial" w:cs="Arial"/>
                <w:color w:val="000000"/>
                <w:sz w:val="22"/>
                <w:szCs w:val="22"/>
                <w:lang w:eastAsia="es-ES"/>
              </w:rPr>
              <w:t>18/04/2018</w:t>
            </w:r>
          </w:p>
        </w:tc>
      </w:tr>
      <w:tr w:rsidR="00E14EFB" w:rsidRPr="00D55F2A" w14:paraId="1D66FB95" w14:textId="77777777" w:rsidTr="00D55F2A">
        <w:trPr>
          <w:trHeight w:val="367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2ACDAD3" w14:textId="77777777" w:rsidR="00E14EFB" w:rsidRPr="00D55F2A" w:rsidRDefault="00E14EFB" w:rsidP="00E14EFB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C53AD7C" w14:textId="77777777" w:rsidR="00E14EFB" w:rsidRPr="00D55F2A" w:rsidRDefault="00E14EFB" w:rsidP="00B16AF0">
            <w:pPr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Modificación del documento</w:t>
            </w:r>
            <w:r w:rsidR="00B16AF0" w:rsidRPr="00D55F2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337046" w14:textId="77777777" w:rsidR="00E14EFB" w:rsidRPr="00D55F2A" w:rsidRDefault="00E14EFB" w:rsidP="00E14E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02/12/2021</w:t>
            </w:r>
          </w:p>
        </w:tc>
      </w:tr>
      <w:tr w:rsidR="00B16AF0" w:rsidRPr="00D55F2A" w14:paraId="02FEB5E5" w14:textId="77777777" w:rsidTr="00D55F2A">
        <w:trPr>
          <w:trHeight w:val="1699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CE47EB" w14:textId="77777777" w:rsidR="00B16AF0" w:rsidRPr="00D55F2A" w:rsidRDefault="00B16AF0" w:rsidP="00B16AF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0EA9AC1C" w14:textId="77777777" w:rsidR="00B16AF0" w:rsidRPr="00D55F2A" w:rsidRDefault="00B16AF0" w:rsidP="00B16AF0">
            <w:pPr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1E3C6852" w14:textId="77777777" w:rsidR="00B16AF0" w:rsidRPr="00D55F2A" w:rsidRDefault="00B16AF0" w:rsidP="00B16AF0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Ajustes estructurales</w:t>
            </w:r>
          </w:p>
          <w:p w14:paraId="0E7AC378" w14:textId="77777777" w:rsidR="00B16AF0" w:rsidRPr="00D55F2A" w:rsidRDefault="00B16AF0" w:rsidP="00B16AF0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Actualización de la vigencia</w:t>
            </w:r>
          </w:p>
        </w:tc>
        <w:tc>
          <w:tcPr>
            <w:tcW w:w="1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6A9967B" w14:textId="77777777" w:rsidR="00B16AF0" w:rsidRPr="00D55F2A" w:rsidRDefault="00B16AF0" w:rsidP="00B16A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01/10/2024</w:t>
            </w:r>
          </w:p>
        </w:tc>
      </w:tr>
      <w:tr w:rsidR="006958E4" w:rsidRPr="00D55F2A" w14:paraId="4B93E94E" w14:textId="77777777" w:rsidTr="00D55F2A">
        <w:trPr>
          <w:trHeight w:val="1699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18D238" w14:textId="50954CC9" w:rsidR="006958E4" w:rsidRPr="00D55F2A" w:rsidRDefault="007B281D" w:rsidP="006958E4">
            <w:pPr>
              <w:pStyle w:val="TableParagraph"/>
              <w:tabs>
                <w:tab w:val="left" w:pos="1477"/>
              </w:tabs>
              <w:spacing w:line="276" w:lineRule="auto"/>
              <w:ind w:left="57" w:right="48"/>
              <w:jc w:val="center"/>
              <w:rPr>
                <w:sz w:val="22"/>
              </w:rPr>
            </w:pPr>
            <w:r w:rsidRPr="00D55F2A">
              <w:rPr>
                <w:sz w:val="22"/>
              </w:rPr>
              <w:t>4</w:t>
            </w:r>
          </w:p>
        </w:tc>
        <w:tc>
          <w:tcPr>
            <w:tcW w:w="1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FF44904" w14:textId="77777777" w:rsidR="006958E4" w:rsidRPr="00D55F2A" w:rsidRDefault="006958E4" w:rsidP="006958E4">
            <w:pPr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 xml:space="preserve">Modificación del documento: Se modifica el documento con el fin de obtener una mejora en el subproceso de “Seguridad y salud en el trabajo” Los cambios que se realizaron fueron los siguientes: </w:t>
            </w:r>
          </w:p>
          <w:p w14:paraId="79914813" w14:textId="77777777" w:rsidR="00D55F2A" w:rsidRPr="00D55F2A" w:rsidRDefault="006958E4" w:rsidP="00D55F2A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Ajustes estructurales</w:t>
            </w:r>
          </w:p>
          <w:p w14:paraId="15458257" w14:textId="69EE6478" w:rsidR="006958E4" w:rsidRPr="00D55F2A" w:rsidRDefault="006958E4" w:rsidP="00D55F2A">
            <w:pPr>
              <w:numPr>
                <w:ilvl w:val="0"/>
                <w:numId w:val="1"/>
              </w:numPr>
              <w:suppressAutoHyphens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Actualización de la vigencia</w:t>
            </w:r>
          </w:p>
        </w:tc>
        <w:tc>
          <w:tcPr>
            <w:tcW w:w="1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A60ED6" w14:textId="6F055C3B" w:rsidR="006958E4" w:rsidRPr="00D55F2A" w:rsidRDefault="006958E4" w:rsidP="006958E4">
            <w:pPr>
              <w:pStyle w:val="TableParagraph"/>
              <w:tabs>
                <w:tab w:val="left" w:pos="1222"/>
                <w:tab w:val="left" w:pos="2284"/>
              </w:tabs>
              <w:spacing w:before="166" w:line="276" w:lineRule="auto"/>
              <w:ind w:left="54" w:right="47"/>
              <w:jc w:val="center"/>
              <w:rPr>
                <w:sz w:val="22"/>
              </w:rPr>
            </w:pPr>
            <w:r w:rsidRPr="00D55F2A">
              <w:rPr>
                <w:rFonts w:cs="Arial"/>
                <w:sz w:val="22"/>
              </w:rPr>
              <w:t>0</w:t>
            </w:r>
            <w:r w:rsidR="00D55F2A" w:rsidRPr="00D55F2A">
              <w:rPr>
                <w:rFonts w:cs="Arial"/>
                <w:sz w:val="22"/>
              </w:rPr>
              <w:t>3</w:t>
            </w:r>
            <w:r w:rsidRPr="00D55F2A">
              <w:rPr>
                <w:rFonts w:cs="Arial"/>
                <w:sz w:val="22"/>
              </w:rPr>
              <w:t>/0</w:t>
            </w:r>
            <w:r w:rsidR="00D55F2A" w:rsidRPr="00D55F2A">
              <w:rPr>
                <w:rFonts w:cs="Arial"/>
                <w:sz w:val="22"/>
              </w:rPr>
              <w:t>7</w:t>
            </w:r>
            <w:r w:rsidRPr="00D55F2A">
              <w:rPr>
                <w:rFonts w:cs="Arial"/>
                <w:sz w:val="22"/>
              </w:rPr>
              <w:t>/2026</w:t>
            </w:r>
          </w:p>
        </w:tc>
      </w:tr>
      <w:tr w:rsidR="006958E4" w:rsidRPr="00D55F2A" w14:paraId="1DEF6DE2" w14:textId="77777777" w:rsidTr="00D55F2A">
        <w:trPr>
          <w:trHeight w:val="1699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0094B111" w14:textId="77777777" w:rsidR="006958E4" w:rsidRPr="00D55F2A" w:rsidRDefault="006958E4" w:rsidP="00D55F2A">
            <w:pPr>
              <w:pStyle w:val="TableParagraph"/>
              <w:tabs>
                <w:tab w:val="left" w:pos="1477"/>
              </w:tabs>
              <w:spacing w:line="276" w:lineRule="auto"/>
              <w:ind w:left="57" w:right="48"/>
              <w:jc w:val="both"/>
              <w:rPr>
                <w:sz w:val="22"/>
                <w:highlight w:val="yellow"/>
              </w:rPr>
            </w:pPr>
          </w:p>
          <w:p w14:paraId="4B491CDB" w14:textId="77777777" w:rsidR="00D55F2A" w:rsidRPr="00D55F2A" w:rsidRDefault="00D55F2A" w:rsidP="00D55F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Nombre: Paula Clareth Garnica Quintero</w:t>
            </w:r>
          </w:p>
          <w:p w14:paraId="4EE4EDF3" w14:textId="77777777" w:rsidR="00D55F2A" w:rsidRPr="00D55F2A" w:rsidRDefault="00D55F2A" w:rsidP="00D55F2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Contratista área de Planeación</w:t>
            </w:r>
          </w:p>
          <w:p w14:paraId="151D3ABD" w14:textId="77777777" w:rsidR="00D55F2A" w:rsidRPr="00D55F2A" w:rsidRDefault="00D55F2A" w:rsidP="00D55F2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896ECD" w14:textId="145E9BB6" w:rsidR="00D55F2A" w:rsidRPr="00D55F2A" w:rsidRDefault="00D55F2A" w:rsidP="00D55F2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Nombre: Mercedes Perdomo Oviedo</w:t>
            </w:r>
          </w:p>
          <w:p w14:paraId="166C7B0D" w14:textId="77777777" w:rsidR="00D55F2A" w:rsidRPr="00D55F2A" w:rsidRDefault="00D55F2A" w:rsidP="00D55F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Contratista área de Seguridad y salud en el trabajo</w:t>
            </w:r>
          </w:p>
          <w:p w14:paraId="5AB96DA0" w14:textId="77777777" w:rsidR="00D55F2A" w:rsidRPr="00D55F2A" w:rsidRDefault="00D55F2A" w:rsidP="00D55F2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2F6F145" w14:textId="77777777" w:rsidR="00D55F2A" w:rsidRPr="00D55F2A" w:rsidRDefault="00D55F2A" w:rsidP="00D55F2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Nombre: María Alejandra Mayor Morales</w:t>
            </w:r>
          </w:p>
          <w:p w14:paraId="66949142" w14:textId="4C515340" w:rsidR="006958E4" w:rsidRPr="00D55F2A" w:rsidRDefault="00D55F2A" w:rsidP="00D55F2A">
            <w:pPr>
              <w:pStyle w:val="TableParagraph"/>
              <w:tabs>
                <w:tab w:val="left" w:pos="1215"/>
                <w:tab w:val="left" w:pos="1973"/>
                <w:tab w:val="left" w:pos="2146"/>
              </w:tabs>
              <w:spacing w:before="1" w:line="310" w:lineRule="atLeast"/>
              <w:ind w:right="48"/>
              <w:jc w:val="both"/>
              <w:rPr>
                <w:sz w:val="22"/>
                <w:highlight w:val="yellow"/>
              </w:rPr>
            </w:pPr>
            <w:r w:rsidRPr="00D55F2A">
              <w:rPr>
                <w:rFonts w:cs="Arial"/>
                <w:sz w:val="22"/>
              </w:rPr>
              <w:t>Contratista Apoyo área de SST</w:t>
            </w:r>
          </w:p>
        </w:tc>
        <w:tc>
          <w:tcPr>
            <w:tcW w:w="1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1955DFC" w14:textId="77777777" w:rsidR="00D55F2A" w:rsidRPr="00D55F2A" w:rsidRDefault="00D55F2A" w:rsidP="00D55F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Nombre: Cesar Augusto Vera Rodriguez</w:t>
            </w:r>
          </w:p>
          <w:p w14:paraId="3BF31CCE" w14:textId="6A437718" w:rsidR="006958E4" w:rsidRPr="00D55F2A" w:rsidRDefault="00D55F2A" w:rsidP="00D55F2A">
            <w:pPr>
              <w:pStyle w:val="TableParagraph"/>
              <w:tabs>
                <w:tab w:val="left" w:pos="1477"/>
              </w:tabs>
              <w:spacing w:line="276" w:lineRule="auto"/>
              <w:ind w:right="48"/>
              <w:jc w:val="both"/>
              <w:rPr>
                <w:sz w:val="22"/>
                <w:highlight w:val="yellow"/>
              </w:rPr>
            </w:pPr>
            <w:r w:rsidRPr="00D55F2A">
              <w:rPr>
                <w:rFonts w:cs="Arial"/>
                <w:sz w:val="22"/>
              </w:rPr>
              <w:t>Subgerente Administrativo y Financiero</w:t>
            </w:r>
          </w:p>
        </w:tc>
        <w:tc>
          <w:tcPr>
            <w:tcW w:w="1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8A4D8AF" w14:textId="77777777" w:rsidR="006958E4" w:rsidRPr="00D55F2A" w:rsidRDefault="006958E4" w:rsidP="00D55F2A">
            <w:pPr>
              <w:pStyle w:val="TableParagraph"/>
              <w:tabs>
                <w:tab w:val="left" w:pos="1222"/>
                <w:tab w:val="left" w:pos="2284"/>
              </w:tabs>
              <w:spacing w:before="166" w:line="276" w:lineRule="auto"/>
              <w:ind w:left="54" w:right="47"/>
              <w:jc w:val="both"/>
              <w:rPr>
                <w:sz w:val="22"/>
                <w:highlight w:val="yellow"/>
              </w:rPr>
            </w:pPr>
          </w:p>
          <w:p w14:paraId="6719A736" w14:textId="77777777" w:rsidR="006958E4" w:rsidRPr="00D55F2A" w:rsidRDefault="006958E4" w:rsidP="00D55F2A">
            <w:pPr>
              <w:pStyle w:val="TableParagraph"/>
              <w:tabs>
                <w:tab w:val="left" w:pos="1222"/>
                <w:tab w:val="left" w:pos="2284"/>
              </w:tabs>
              <w:spacing w:before="166" w:line="276" w:lineRule="auto"/>
              <w:ind w:left="54" w:right="47"/>
              <w:jc w:val="both"/>
              <w:rPr>
                <w:sz w:val="22"/>
                <w:highlight w:val="yellow"/>
              </w:rPr>
            </w:pPr>
          </w:p>
          <w:p w14:paraId="5E30A359" w14:textId="77777777" w:rsidR="006958E4" w:rsidRPr="00D55F2A" w:rsidRDefault="006958E4" w:rsidP="00D55F2A">
            <w:pPr>
              <w:pStyle w:val="TableParagraph"/>
              <w:tabs>
                <w:tab w:val="left" w:pos="1222"/>
                <w:tab w:val="left" w:pos="2284"/>
              </w:tabs>
              <w:spacing w:before="166" w:line="276" w:lineRule="auto"/>
              <w:ind w:left="54" w:right="47"/>
              <w:jc w:val="both"/>
              <w:rPr>
                <w:sz w:val="22"/>
                <w:highlight w:val="yellow"/>
              </w:rPr>
            </w:pPr>
          </w:p>
          <w:p w14:paraId="0AF77A48" w14:textId="77777777" w:rsidR="006958E4" w:rsidRPr="00D55F2A" w:rsidRDefault="006958E4" w:rsidP="00D55F2A">
            <w:pPr>
              <w:pStyle w:val="TableParagraph"/>
              <w:tabs>
                <w:tab w:val="left" w:pos="1222"/>
                <w:tab w:val="left" w:pos="2284"/>
              </w:tabs>
              <w:spacing w:before="166" w:line="276" w:lineRule="auto"/>
              <w:ind w:left="54" w:right="47"/>
              <w:jc w:val="both"/>
              <w:rPr>
                <w:sz w:val="22"/>
                <w:highlight w:val="yellow"/>
              </w:rPr>
            </w:pPr>
          </w:p>
          <w:p w14:paraId="531AD3AD" w14:textId="77777777" w:rsidR="006958E4" w:rsidRPr="00D55F2A" w:rsidRDefault="006958E4" w:rsidP="00D55F2A">
            <w:pPr>
              <w:pStyle w:val="TableParagraph"/>
              <w:tabs>
                <w:tab w:val="left" w:pos="1222"/>
                <w:tab w:val="left" w:pos="2284"/>
              </w:tabs>
              <w:spacing w:before="166" w:line="276" w:lineRule="auto"/>
              <w:ind w:left="54" w:right="47"/>
              <w:jc w:val="both"/>
              <w:rPr>
                <w:sz w:val="22"/>
                <w:highlight w:val="yellow"/>
              </w:rPr>
            </w:pPr>
          </w:p>
          <w:p w14:paraId="4737848A" w14:textId="77777777" w:rsidR="006958E4" w:rsidRPr="00D55F2A" w:rsidRDefault="006958E4" w:rsidP="00D55F2A">
            <w:pPr>
              <w:pStyle w:val="TableParagraph"/>
              <w:tabs>
                <w:tab w:val="left" w:pos="1222"/>
                <w:tab w:val="left" w:pos="2284"/>
              </w:tabs>
              <w:spacing w:before="166" w:line="276" w:lineRule="auto"/>
              <w:ind w:left="54" w:right="47"/>
              <w:jc w:val="both"/>
              <w:rPr>
                <w:sz w:val="22"/>
                <w:highlight w:val="yellow"/>
              </w:rPr>
            </w:pPr>
          </w:p>
          <w:p w14:paraId="76BE2B6D" w14:textId="77777777" w:rsidR="00D55F2A" w:rsidRPr="00D55F2A" w:rsidRDefault="00D55F2A" w:rsidP="00D55F2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Nombre: Katherinne Bonilla Sanchez</w:t>
            </w:r>
          </w:p>
          <w:p w14:paraId="5488C4B6" w14:textId="7894D960" w:rsidR="006958E4" w:rsidRPr="00D55F2A" w:rsidRDefault="00D55F2A" w:rsidP="00D55F2A">
            <w:pPr>
              <w:jc w:val="both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D55F2A">
              <w:rPr>
                <w:rFonts w:ascii="Arial" w:hAnsi="Arial" w:cs="Arial"/>
                <w:sz w:val="22"/>
                <w:szCs w:val="22"/>
              </w:rPr>
              <w:t>Cargo: Gerente (E)</w:t>
            </w:r>
          </w:p>
        </w:tc>
      </w:tr>
      <w:tr w:rsidR="006958E4" w:rsidRPr="00D55F2A" w14:paraId="4202828A" w14:textId="77777777" w:rsidTr="00D55F2A">
        <w:trPr>
          <w:trHeight w:val="247"/>
        </w:trPr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5742EF" w14:textId="77777777" w:rsidR="006958E4" w:rsidRPr="00D55F2A" w:rsidRDefault="006958E4" w:rsidP="006958E4">
            <w:pPr>
              <w:pStyle w:val="TableParagraph"/>
              <w:spacing w:line="258" w:lineRule="exact"/>
              <w:ind w:left="875" w:right="864"/>
              <w:jc w:val="center"/>
              <w:rPr>
                <w:b/>
                <w:sz w:val="22"/>
              </w:rPr>
            </w:pPr>
            <w:r w:rsidRPr="00D55F2A">
              <w:rPr>
                <w:b/>
                <w:sz w:val="22"/>
              </w:rPr>
              <w:t>Elaboró</w:t>
            </w:r>
          </w:p>
        </w:tc>
        <w:tc>
          <w:tcPr>
            <w:tcW w:w="16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FAF7767" w14:textId="77777777" w:rsidR="006958E4" w:rsidRPr="00D55F2A" w:rsidRDefault="006958E4" w:rsidP="006958E4">
            <w:pPr>
              <w:pStyle w:val="TableParagraph"/>
              <w:spacing w:line="258" w:lineRule="exact"/>
              <w:ind w:left="272" w:right="273"/>
              <w:jc w:val="center"/>
              <w:rPr>
                <w:b/>
                <w:sz w:val="22"/>
              </w:rPr>
            </w:pPr>
            <w:r w:rsidRPr="00D55F2A">
              <w:rPr>
                <w:b/>
                <w:sz w:val="22"/>
              </w:rPr>
              <w:t>Revisó</w:t>
            </w:r>
          </w:p>
        </w:tc>
        <w:tc>
          <w:tcPr>
            <w:tcW w:w="18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984AD8C" w14:textId="77777777" w:rsidR="006958E4" w:rsidRPr="00D55F2A" w:rsidRDefault="006958E4" w:rsidP="006958E4">
            <w:pPr>
              <w:pStyle w:val="TableParagraph"/>
              <w:spacing w:line="258" w:lineRule="exact"/>
              <w:ind w:left="446" w:right="446"/>
              <w:jc w:val="center"/>
              <w:rPr>
                <w:b/>
                <w:sz w:val="22"/>
              </w:rPr>
            </w:pPr>
            <w:r w:rsidRPr="00D55F2A">
              <w:rPr>
                <w:b/>
                <w:sz w:val="22"/>
              </w:rPr>
              <w:t>Aprobó</w:t>
            </w:r>
          </w:p>
        </w:tc>
      </w:tr>
    </w:tbl>
    <w:p w14:paraId="7556C830" w14:textId="77777777" w:rsidR="003B6782" w:rsidRPr="00EC780D" w:rsidRDefault="003B6782">
      <w:pPr>
        <w:rPr>
          <w:rFonts w:ascii="Arial" w:hAnsi="Arial" w:cs="Arial"/>
          <w:b/>
          <w:sz w:val="20"/>
          <w:szCs w:val="20"/>
        </w:rPr>
      </w:pPr>
    </w:p>
    <w:sectPr w:rsidR="003B6782" w:rsidRPr="00EC780D" w:rsidSect="006958E4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19D0F" w14:textId="77777777" w:rsidR="00B65D6F" w:rsidRDefault="00B65D6F" w:rsidP="00BD7DD7">
      <w:r>
        <w:separator/>
      </w:r>
    </w:p>
  </w:endnote>
  <w:endnote w:type="continuationSeparator" w:id="0">
    <w:p w14:paraId="09731750" w14:textId="77777777" w:rsidR="00B65D6F" w:rsidRDefault="00B65D6F" w:rsidP="00BD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07592" w14:textId="77777777" w:rsidR="00F1336A" w:rsidRDefault="00F1336A">
    <w:pPr>
      <w:pStyle w:val="Piedepgina"/>
    </w:pPr>
    <w:r>
      <w:rPr>
        <w:noProof/>
      </w:rPr>
      <w:drawing>
        <wp:inline distT="0" distB="0" distL="0" distR="0" wp14:anchorId="0366C70F" wp14:editId="18EF2C3B">
          <wp:extent cx="5612130" cy="577215"/>
          <wp:effectExtent l="0" t="0" r="0" b="0"/>
          <wp:docPr id="3" name="Imagen 3" descr="Descripción: 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1" descr="Descripción: 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577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01565" w14:textId="77777777" w:rsidR="00B65D6F" w:rsidRDefault="00B65D6F" w:rsidP="00BD7DD7">
      <w:r>
        <w:separator/>
      </w:r>
    </w:p>
  </w:footnote>
  <w:footnote w:type="continuationSeparator" w:id="0">
    <w:p w14:paraId="7C6BC910" w14:textId="77777777" w:rsidR="00B65D6F" w:rsidRDefault="00B65D6F" w:rsidP="00BD7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46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663"/>
      <w:gridCol w:w="2791"/>
      <w:gridCol w:w="2854"/>
      <w:gridCol w:w="449"/>
      <w:gridCol w:w="1735"/>
    </w:tblGrid>
    <w:tr w:rsidR="00F1336A" w:rsidRPr="00075495" w14:paraId="79983E64" w14:textId="77777777" w:rsidTr="00B16AF0">
      <w:trPr>
        <w:cantSplit/>
        <w:trHeight w:val="1069"/>
      </w:trPr>
      <w:tc>
        <w:tcPr>
          <w:tcW w:w="1269" w:type="pct"/>
          <w:vAlign w:val="center"/>
        </w:tcPr>
        <w:p w14:paraId="5D74A502" w14:textId="77777777" w:rsidR="00F1336A" w:rsidRPr="00075495" w:rsidRDefault="00F1336A" w:rsidP="00F1336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075495">
            <w:rPr>
              <w:rFonts w:cs="Arial"/>
              <w:noProof/>
            </w:rPr>
            <w:drawing>
              <wp:inline distT="0" distB="0" distL="0" distR="0" wp14:anchorId="14B3C163" wp14:editId="4F0EA7A4">
                <wp:extent cx="885825" cy="742950"/>
                <wp:effectExtent l="0" t="0" r="9525" b="0"/>
                <wp:docPr id="26" name="Imagen 26" descr="Descripción: 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Descripción: 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0" w:type="pct"/>
          <w:gridSpan w:val="2"/>
          <w:vAlign w:val="center"/>
        </w:tcPr>
        <w:p w14:paraId="5EEB36F5" w14:textId="77777777" w:rsidR="00F1336A" w:rsidRPr="006958E4" w:rsidRDefault="00B16AF0" w:rsidP="00F1336A">
          <w:pPr>
            <w:pStyle w:val="Encabezado"/>
            <w:jc w:val="center"/>
            <w:rPr>
              <w:rFonts w:ascii="Arial" w:hAnsi="Arial" w:cs="Arial"/>
              <w:b/>
            </w:rPr>
          </w:pPr>
          <w:r w:rsidRPr="006958E4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14:paraId="00A8512A" w14:textId="77777777" w:rsidR="00F1336A" w:rsidRPr="006958E4" w:rsidRDefault="00F1336A" w:rsidP="00F1336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958E4">
            <w:rPr>
              <w:rFonts w:ascii="Arial" w:hAnsi="Arial" w:cs="Arial"/>
              <w:b/>
            </w:rPr>
            <w:t>EVALUACIÓN DEL SIMULACRO</w:t>
          </w:r>
        </w:p>
      </w:tc>
      <w:tc>
        <w:tcPr>
          <w:tcW w:w="1041" w:type="pct"/>
          <w:gridSpan w:val="2"/>
          <w:vAlign w:val="center"/>
        </w:tcPr>
        <w:p w14:paraId="543E6AE9" w14:textId="77777777" w:rsidR="00F1336A" w:rsidRPr="00075495" w:rsidRDefault="00F1336A" w:rsidP="00F1336A">
          <w:pPr>
            <w:pStyle w:val="Encabezado"/>
            <w:jc w:val="center"/>
            <w:rPr>
              <w:rFonts w:cs="Arial"/>
              <w:b/>
              <w:sz w:val="14"/>
              <w:szCs w:val="14"/>
            </w:rPr>
          </w:pPr>
          <w:r w:rsidRPr="00075495">
            <w:rPr>
              <w:rFonts w:cs="Arial"/>
              <w:b/>
              <w:noProof/>
              <w:sz w:val="14"/>
              <w:szCs w:val="14"/>
            </w:rPr>
            <w:drawing>
              <wp:inline distT="0" distB="0" distL="0" distR="0" wp14:anchorId="00420CA8" wp14:editId="00EC46DA">
                <wp:extent cx="942975" cy="666750"/>
                <wp:effectExtent l="0" t="0" r="9525" b="0"/>
                <wp:docPr id="24" name="Imagen 24" descr="Descripción: 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1336A" w:rsidRPr="00075495" w14:paraId="185E606C" w14:textId="77777777" w:rsidTr="00F1336A">
      <w:trPr>
        <w:cantSplit/>
        <w:trHeight w:val="338"/>
      </w:trPr>
      <w:tc>
        <w:tcPr>
          <w:tcW w:w="1269" w:type="pct"/>
          <w:vAlign w:val="center"/>
        </w:tcPr>
        <w:p w14:paraId="609E6E26" w14:textId="77777777" w:rsidR="00F1336A" w:rsidRPr="006958E4" w:rsidRDefault="00F1336A" w:rsidP="00F1336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958E4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14:paraId="38F49055" w14:textId="77777777" w:rsidR="00F1336A" w:rsidRPr="006958E4" w:rsidRDefault="00F1336A" w:rsidP="00F1336A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6958E4">
            <w:rPr>
              <w:rFonts w:ascii="Arial" w:hAnsi="Arial" w:cs="Arial"/>
              <w:sz w:val="14"/>
              <w:szCs w:val="14"/>
            </w:rPr>
            <w:t>GESTIÓN DE LA SALUD OCUPACIONAL</w:t>
          </w:r>
        </w:p>
      </w:tc>
      <w:tc>
        <w:tcPr>
          <w:tcW w:w="1330" w:type="pct"/>
          <w:vAlign w:val="center"/>
        </w:tcPr>
        <w:p w14:paraId="1951CF45" w14:textId="77777777" w:rsidR="00F1336A" w:rsidRPr="006958E4" w:rsidRDefault="00F1336A" w:rsidP="00F1336A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6958E4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Pr="006958E4">
            <w:rPr>
              <w:rFonts w:ascii="Arial" w:hAnsi="Arial" w:cs="Arial"/>
              <w:sz w:val="14"/>
              <w:szCs w:val="14"/>
            </w:rPr>
            <w:t>SST-S1-F6</w:t>
          </w:r>
        </w:p>
      </w:tc>
      <w:tc>
        <w:tcPr>
          <w:tcW w:w="1360" w:type="pct"/>
          <w:vAlign w:val="center"/>
        </w:tcPr>
        <w:p w14:paraId="72893AFE" w14:textId="3B3900D6" w:rsidR="00F1336A" w:rsidRPr="006958E4" w:rsidRDefault="00F1336A" w:rsidP="00F1336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958E4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D55F2A" w:rsidRPr="00D55F2A">
            <w:rPr>
              <w:rFonts w:ascii="Arial" w:hAnsi="Arial" w:cs="Arial"/>
              <w:sz w:val="14"/>
              <w:szCs w:val="14"/>
            </w:rPr>
            <w:t>03/07/2026</w:t>
          </w:r>
        </w:p>
      </w:tc>
      <w:tc>
        <w:tcPr>
          <w:tcW w:w="214" w:type="pct"/>
          <w:vAlign w:val="center"/>
        </w:tcPr>
        <w:p w14:paraId="15A91391" w14:textId="7BF72475" w:rsidR="00F1336A" w:rsidRPr="006958E4" w:rsidRDefault="00F1336A" w:rsidP="00F1336A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6958E4">
            <w:rPr>
              <w:rFonts w:ascii="Arial" w:hAnsi="Arial" w:cs="Arial"/>
              <w:b/>
              <w:sz w:val="14"/>
              <w:szCs w:val="14"/>
            </w:rPr>
            <w:t>V</w:t>
          </w:r>
          <w:r w:rsidR="007B281D">
            <w:rPr>
              <w:rFonts w:ascii="Arial" w:hAnsi="Arial" w:cs="Arial"/>
              <w:b/>
              <w:sz w:val="14"/>
              <w:szCs w:val="14"/>
            </w:rPr>
            <w:t>4</w:t>
          </w:r>
        </w:p>
      </w:tc>
      <w:tc>
        <w:tcPr>
          <w:tcW w:w="827" w:type="pct"/>
          <w:vAlign w:val="center"/>
        </w:tcPr>
        <w:p w14:paraId="12606DBB" w14:textId="77777777" w:rsidR="00F1336A" w:rsidRPr="006958E4" w:rsidRDefault="00F1336A" w:rsidP="00F1336A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6958E4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6958E4">
            <w:rPr>
              <w:rFonts w:ascii="Arial" w:hAnsi="Arial" w:cs="Arial"/>
              <w:sz w:val="14"/>
              <w:szCs w:val="14"/>
            </w:rPr>
            <w:t xml:space="preserve"> </w:t>
          </w:r>
          <w:r w:rsidRPr="006958E4">
            <w:rPr>
              <w:rFonts w:ascii="Arial" w:hAnsi="Arial" w:cs="Arial"/>
              <w:sz w:val="14"/>
              <w:szCs w:val="14"/>
            </w:rPr>
            <w:fldChar w:fldCharType="begin"/>
          </w:r>
          <w:r w:rsidRPr="006958E4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6958E4">
            <w:rPr>
              <w:rFonts w:ascii="Arial" w:hAnsi="Arial" w:cs="Arial"/>
              <w:sz w:val="14"/>
              <w:szCs w:val="14"/>
            </w:rPr>
            <w:fldChar w:fldCharType="separate"/>
          </w:r>
          <w:r w:rsidR="003B4373" w:rsidRPr="006958E4">
            <w:rPr>
              <w:rFonts w:ascii="Arial" w:hAnsi="Arial" w:cs="Arial"/>
              <w:noProof/>
              <w:sz w:val="14"/>
              <w:szCs w:val="14"/>
            </w:rPr>
            <w:t>6</w:t>
          </w:r>
          <w:r w:rsidRPr="006958E4">
            <w:rPr>
              <w:rFonts w:ascii="Arial" w:hAnsi="Arial" w:cs="Arial"/>
              <w:sz w:val="14"/>
              <w:szCs w:val="14"/>
            </w:rPr>
            <w:fldChar w:fldCharType="end"/>
          </w:r>
          <w:r w:rsidRPr="006958E4">
            <w:rPr>
              <w:rFonts w:ascii="Arial" w:hAnsi="Arial" w:cs="Arial"/>
              <w:sz w:val="14"/>
              <w:szCs w:val="14"/>
            </w:rPr>
            <w:t xml:space="preserve"> de </w:t>
          </w:r>
          <w:r w:rsidRPr="006958E4">
            <w:rPr>
              <w:rFonts w:ascii="Arial" w:hAnsi="Arial" w:cs="Arial"/>
              <w:sz w:val="14"/>
              <w:szCs w:val="14"/>
            </w:rPr>
            <w:fldChar w:fldCharType="begin"/>
          </w:r>
          <w:r w:rsidRPr="006958E4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6958E4">
            <w:rPr>
              <w:rFonts w:ascii="Arial" w:hAnsi="Arial" w:cs="Arial"/>
              <w:sz w:val="14"/>
              <w:szCs w:val="14"/>
            </w:rPr>
            <w:fldChar w:fldCharType="separate"/>
          </w:r>
          <w:r w:rsidR="003B4373" w:rsidRPr="006958E4">
            <w:rPr>
              <w:rFonts w:ascii="Arial" w:hAnsi="Arial" w:cs="Arial"/>
              <w:noProof/>
              <w:sz w:val="14"/>
              <w:szCs w:val="14"/>
            </w:rPr>
            <w:t>6</w:t>
          </w:r>
          <w:r w:rsidRPr="006958E4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14:paraId="77A5DFA1" w14:textId="77777777" w:rsidR="00F1336A" w:rsidRDefault="00F133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FF2648"/>
    <w:multiLevelType w:val="hybridMultilevel"/>
    <w:tmpl w:val="AE36D9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8952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B11"/>
    <w:rsid w:val="00035390"/>
    <w:rsid w:val="00036429"/>
    <w:rsid w:val="00073608"/>
    <w:rsid w:val="000A44A7"/>
    <w:rsid w:val="000A745C"/>
    <w:rsid w:val="000F3C00"/>
    <w:rsid w:val="00141ADD"/>
    <w:rsid w:val="00166EE9"/>
    <w:rsid w:val="00227423"/>
    <w:rsid w:val="0027073A"/>
    <w:rsid w:val="002F3A94"/>
    <w:rsid w:val="00314D2B"/>
    <w:rsid w:val="003A72EB"/>
    <w:rsid w:val="003B29E9"/>
    <w:rsid w:val="003B4373"/>
    <w:rsid w:val="003B4C61"/>
    <w:rsid w:val="003B6782"/>
    <w:rsid w:val="003D0C20"/>
    <w:rsid w:val="003D62DA"/>
    <w:rsid w:val="003E1530"/>
    <w:rsid w:val="004354F6"/>
    <w:rsid w:val="0047538B"/>
    <w:rsid w:val="00486041"/>
    <w:rsid w:val="004B6148"/>
    <w:rsid w:val="00550FD3"/>
    <w:rsid w:val="00554076"/>
    <w:rsid w:val="00564615"/>
    <w:rsid w:val="00616DB2"/>
    <w:rsid w:val="00673EA8"/>
    <w:rsid w:val="00690E60"/>
    <w:rsid w:val="00695096"/>
    <w:rsid w:val="006958E4"/>
    <w:rsid w:val="006B7A3D"/>
    <w:rsid w:val="006F7688"/>
    <w:rsid w:val="00725B12"/>
    <w:rsid w:val="007522FB"/>
    <w:rsid w:val="007B281D"/>
    <w:rsid w:val="007C1305"/>
    <w:rsid w:val="007E6D1D"/>
    <w:rsid w:val="0085343E"/>
    <w:rsid w:val="0085612F"/>
    <w:rsid w:val="008A2440"/>
    <w:rsid w:val="008C3900"/>
    <w:rsid w:val="008D2812"/>
    <w:rsid w:val="0090466C"/>
    <w:rsid w:val="00910DAC"/>
    <w:rsid w:val="00957463"/>
    <w:rsid w:val="009A7526"/>
    <w:rsid w:val="009E454A"/>
    <w:rsid w:val="00A91451"/>
    <w:rsid w:val="00AC6DAB"/>
    <w:rsid w:val="00AD5721"/>
    <w:rsid w:val="00AF456A"/>
    <w:rsid w:val="00B01B23"/>
    <w:rsid w:val="00B02CB3"/>
    <w:rsid w:val="00B16AF0"/>
    <w:rsid w:val="00B65D6F"/>
    <w:rsid w:val="00B7762C"/>
    <w:rsid w:val="00B82F16"/>
    <w:rsid w:val="00BD7DD7"/>
    <w:rsid w:val="00C04718"/>
    <w:rsid w:val="00C07AC0"/>
    <w:rsid w:val="00C32F2D"/>
    <w:rsid w:val="00C428E8"/>
    <w:rsid w:val="00CC6E29"/>
    <w:rsid w:val="00CE1822"/>
    <w:rsid w:val="00D55F2A"/>
    <w:rsid w:val="00D63E99"/>
    <w:rsid w:val="00D91590"/>
    <w:rsid w:val="00E14EFB"/>
    <w:rsid w:val="00E309A1"/>
    <w:rsid w:val="00E37B58"/>
    <w:rsid w:val="00E96D52"/>
    <w:rsid w:val="00EC780D"/>
    <w:rsid w:val="00EE0EC7"/>
    <w:rsid w:val="00F1336A"/>
    <w:rsid w:val="00F348D9"/>
    <w:rsid w:val="00FD1F3F"/>
    <w:rsid w:val="00FE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96110"/>
  <w15:docId w15:val="{BB571F30-FFCE-45B4-95C1-912D81C7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eader Char"/>
    <w:basedOn w:val="Normal"/>
    <w:link w:val="EncabezadoCar"/>
    <w:uiPriority w:val="99"/>
    <w:unhideWhenUsed/>
    <w:rsid w:val="00BD7DD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Header Char Car"/>
    <w:basedOn w:val="Fuentedeprrafopredeter"/>
    <w:link w:val="Encabezado"/>
    <w:uiPriority w:val="99"/>
    <w:rsid w:val="00BD7DD7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BD7DD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DD7"/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29E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29E9"/>
    <w:rPr>
      <w:rFonts w:ascii="Tahoma" w:eastAsia="Times New Roman" w:hAnsi="Tahoma" w:cs="Tahoma"/>
      <w:sz w:val="16"/>
      <w:szCs w:val="16"/>
      <w:lang w:eastAsia="es-CO"/>
    </w:rPr>
  </w:style>
  <w:style w:type="table" w:customStyle="1" w:styleId="TableNormal">
    <w:name w:val="Table Normal"/>
    <w:uiPriority w:val="2"/>
    <w:semiHidden/>
    <w:unhideWhenUsed/>
    <w:qFormat/>
    <w:rsid w:val="00B16A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16AF0"/>
    <w:pPr>
      <w:widowControl w:val="0"/>
      <w:autoSpaceDE w:val="0"/>
      <w:autoSpaceDN w:val="0"/>
    </w:pPr>
    <w:rPr>
      <w:rFonts w:ascii="Arial" w:eastAsia="Arial MT" w:hAnsi="Arial" w:cs="Arial MT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2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F0ECCA-3E2E-43D9-A21B-1A7DBB308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946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022400784</dc:creator>
  <cp:lastModifiedBy>planeacion</cp:lastModifiedBy>
  <cp:revision>6</cp:revision>
  <cp:lastPrinted>2024-10-01T22:15:00Z</cp:lastPrinted>
  <dcterms:created xsi:type="dcterms:W3CDTF">2024-10-01T22:17:00Z</dcterms:created>
  <dcterms:modified xsi:type="dcterms:W3CDTF">2026-07-03T14:50:00Z</dcterms:modified>
</cp:coreProperties>
</file>