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53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43"/>
        <w:gridCol w:w="8"/>
        <w:gridCol w:w="567"/>
        <w:gridCol w:w="142"/>
        <w:gridCol w:w="283"/>
        <w:gridCol w:w="276"/>
        <w:gridCol w:w="8"/>
        <w:gridCol w:w="558"/>
        <w:gridCol w:w="44"/>
        <w:gridCol w:w="540"/>
        <w:gridCol w:w="417"/>
        <w:gridCol w:w="414"/>
        <w:gridCol w:w="11"/>
        <w:gridCol w:w="839"/>
        <w:gridCol w:w="138"/>
        <w:gridCol w:w="15"/>
        <w:gridCol w:w="142"/>
        <w:gridCol w:w="567"/>
        <w:gridCol w:w="114"/>
        <w:gridCol w:w="737"/>
        <w:gridCol w:w="283"/>
        <w:gridCol w:w="121"/>
        <w:gridCol w:w="428"/>
        <w:gridCol w:w="302"/>
        <w:gridCol w:w="35"/>
        <w:gridCol w:w="815"/>
        <w:gridCol w:w="264"/>
        <w:gridCol w:w="161"/>
        <w:gridCol w:w="284"/>
        <w:gridCol w:w="425"/>
        <w:gridCol w:w="863"/>
      </w:tblGrid>
      <w:tr w:rsidR="00AB5214" w:rsidTr="00BF3495">
        <w:trPr>
          <w:gridAfter w:val="1"/>
          <w:wAfter w:w="863" w:type="dxa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Y HORA DE LA CONSULTA</w:t>
            </w:r>
            <w:r w:rsidRPr="00B35BD6">
              <w:rPr>
                <w:rFonts w:ascii="Arial" w:hAnsi="Arial" w:cs="Arial"/>
                <w:b/>
                <w:sz w:val="16"/>
                <w:szCs w:val="14"/>
              </w:rPr>
              <w:t>:</w:t>
            </w:r>
            <w:r w:rsidR="00850BC4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F71051" w:rsidRPr="00B35BD6">
              <w:rPr>
                <w:rFonts w:ascii="Arial" w:hAnsi="Arial" w:cs="Arial"/>
                <w:b/>
                <w:sz w:val="14"/>
                <w:szCs w:val="14"/>
              </w:rPr>
              <w:t>(1).</w:t>
            </w:r>
          </w:p>
        </w:tc>
        <w:tc>
          <w:tcPr>
            <w:tcW w:w="793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8B7320">
        <w:trPr>
          <w:gridAfter w:val="1"/>
          <w:wAfter w:w="863" w:type="dxa"/>
        </w:trPr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Pr="001256A3" w:rsidRDefault="00AB5214" w:rsidP="008B73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DATOS PERSONALES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>(2).</w:t>
            </w:r>
          </w:p>
        </w:tc>
      </w:tr>
      <w:tr w:rsidR="00AB5214" w:rsidTr="00BF3495">
        <w:trPr>
          <w:gridAfter w:val="1"/>
          <w:wAfter w:w="863" w:type="dxa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Y APELLIDOS:</w:t>
            </w:r>
          </w:p>
        </w:tc>
        <w:tc>
          <w:tcPr>
            <w:tcW w:w="793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SEXO:</w:t>
            </w:r>
          </w:p>
        </w:tc>
        <w:tc>
          <w:tcPr>
            <w:tcW w:w="3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EDAD:</w:t>
            </w:r>
          </w:p>
        </w:tc>
        <w:tc>
          <w:tcPr>
            <w:tcW w:w="3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NACIMIENTO</w:t>
            </w:r>
          </w:p>
        </w:tc>
        <w:tc>
          <w:tcPr>
            <w:tcW w:w="793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TIPO Y DOCUMENTO DE IDENTIDAD</w:t>
            </w:r>
          </w:p>
        </w:tc>
        <w:tc>
          <w:tcPr>
            <w:tcW w:w="793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EPS</w:t>
            </w:r>
          </w:p>
        </w:tc>
        <w:tc>
          <w:tcPr>
            <w:tcW w:w="3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Centro de Salud: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5214" w:rsidTr="00BF3495">
        <w:trPr>
          <w:gridAfter w:val="1"/>
          <w:wAfter w:w="863" w:type="dxa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TELÉFONO</w:t>
            </w:r>
          </w:p>
        </w:tc>
        <w:tc>
          <w:tcPr>
            <w:tcW w:w="793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ACUDIENTE Y PARENTESCO:</w:t>
            </w:r>
          </w:p>
        </w:tc>
        <w:tc>
          <w:tcPr>
            <w:tcW w:w="793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8B7320">
        <w:trPr>
          <w:gridAfter w:val="1"/>
          <w:wAfter w:w="863" w:type="dxa"/>
          <w:trHeight w:val="239"/>
        </w:trPr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FACTORES DE RIESGO</w:t>
            </w:r>
            <w:r w:rsidR="001379A5" w:rsidRP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>(3).</w:t>
            </w:r>
          </w:p>
        </w:tc>
      </w:tr>
      <w:tr w:rsidR="00AB5214" w:rsidTr="00BF3495">
        <w:trPr>
          <w:trHeight w:val="408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SEDENTARISMO</w:t>
            </w:r>
          </w:p>
        </w:tc>
        <w:tc>
          <w:tcPr>
            <w:tcW w:w="1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OBESIDAD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PSICOLÓGICOS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ESTRESS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3" w:type="dxa"/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trHeight w:val="408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DISLIPIDEMIAS</w:t>
            </w:r>
          </w:p>
        </w:tc>
        <w:tc>
          <w:tcPr>
            <w:tcW w:w="1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ALIMENTARIOS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APOYO FAMILIAR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TABAQUISMO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3" w:type="dxa"/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8B7320">
        <w:trPr>
          <w:gridAfter w:val="1"/>
          <w:wAfter w:w="863" w:type="dxa"/>
          <w:trHeight w:val="425"/>
        </w:trPr>
        <w:tc>
          <w:tcPr>
            <w:tcW w:w="2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ANTECEDENTES ALIMENTARIOS Y NUTRICIONALES</w:t>
            </w:r>
          </w:p>
        </w:tc>
        <w:tc>
          <w:tcPr>
            <w:tcW w:w="765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262"/>
        </w:trPr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F8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ANAMNESIS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  <w:r w:rsidR="001256A3" w:rsidRPr="001256A3">
              <w:rPr>
                <w:rFonts w:ascii="Arial" w:hAnsi="Arial" w:cs="Arial"/>
                <w:b/>
                <w:sz w:val="14"/>
                <w:szCs w:val="14"/>
              </w:rPr>
              <w:t>(4).</w:t>
            </w:r>
          </w:p>
        </w:tc>
      </w:tr>
      <w:tr w:rsidR="00AB5214" w:rsidTr="00BF3495">
        <w:trPr>
          <w:gridAfter w:val="1"/>
          <w:wAfter w:w="863" w:type="dxa"/>
          <w:trHeight w:val="608"/>
        </w:trPr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Motivo de consulta:</w:t>
            </w: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5159C">
        <w:trPr>
          <w:gridAfter w:val="1"/>
          <w:wAfter w:w="863" w:type="dxa"/>
          <w:trHeight w:val="657"/>
        </w:trPr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893" w:rsidRPr="00E76893" w:rsidRDefault="00AB5214" w:rsidP="00886A47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Enfermedad actual:</w:t>
            </w:r>
            <w:r w:rsidR="00850BC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5214" w:rsidTr="00BF3495">
        <w:trPr>
          <w:gridAfter w:val="1"/>
          <w:wAfter w:w="863" w:type="dxa"/>
          <w:trHeight w:val="1028"/>
        </w:trPr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DB7E47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Antecedentes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256A3" w:rsidRPr="00DB7E47">
              <w:rPr>
                <w:rFonts w:ascii="Arial" w:hAnsi="Arial" w:cs="Arial"/>
                <w:b/>
                <w:sz w:val="14"/>
                <w:szCs w:val="14"/>
              </w:rPr>
              <w:t>(5).</w:t>
            </w:r>
            <w:r w:rsidR="00850BC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Médicos: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Quirúrgicos: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Familiares: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Alérgicos: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Farmacológicos:</w:t>
            </w:r>
          </w:p>
          <w:p w:rsidR="000F5F84" w:rsidRDefault="000F5F84" w:rsidP="00BF3495">
            <w:pPr>
              <w:spacing w:after="0" w:line="240" w:lineRule="auto"/>
            </w:pPr>
          </w:p>
        </w:tc>
      </w:tr>
      <w:tr w:rsidR="00AB5214" w:rsidTr="00BF3495">
        <w:trPr>
          <w:gridAfter w:val="1"/>
          <w:wAfter w:w="863" w:type="dxa"/>
          <w:trHeight w:val="206"/>
        </w:trPr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 xml:space="preserve">EXAMEN </w:t>
            </w:r>
            <w:r w:rsidR="00AB43BD" w:rsidRPr="001256A3">
              <w:rPr>
                <w:rFonts w:ascii="Arial" w:hAnsi="Arial" w:cs="Arial"/>
                <w:b/>
                <w:sz w:val="18"/>
                <w:szCs w:val="14"/>
              </w:rPr>
              <w:t>FÍSICO</w:t>
            </w:r>
            <w:r w:rsidR="001256A3" w:rsidRP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>(6).</w:t>
            </w:r>
          </w:p>
        </w:tc>
      </w:tr>
      <w:tr w:rsidR="00AB5214" w:rsidTr="00BF3495">
        <w:trPr>
          <w:gridAfter w:val="1"/>
          <w:wAfter w:w="863" w:type="dxa"/>
          <w:trHeight w:val="552"/>
        </w:trPr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ESTADO GENERAL:</w:t>
            </w: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2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FC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FR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TALLA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PESO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IMC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CABEZA:</w:t>
            </w:r>
          </w:p>
        </w:tc>
        <w:tc>
          <w:tcPr>
            <w:tcW w:w="3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FONDO DE OJO</w:t>
            </w:r>
          </w:p>
        </w:tc>
        <w:tc>
          <w:tcPr>
            <w:tcW w:w="3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ORL:</w:t>
            </w:r>
          </w:p>
        </w:tc>
        <w:tc>
          <w:tcPr>
            <w:tcW w:w="89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256A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CUELLO:</w:t>
            </w:r>
          </w:p>
        </w:tc>
        <w:tc>
          <w:tcPr>
            <w:tcW w:w="89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256A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ABDOMEN:</w:t>
            </w:r>
          </w:p>
        </w:tc>
        <w:tc>
          <w:tcPr>
            <w:tcW w:w="89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256A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GENITALES:</w:t>
            </w:r>
          </w:p>
        </w:tc>
        <w:tc>
          <w:tcPr>
            <w:tcW w:w="89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256A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NEUROLÓGICOS</w:t>
            </w:r>
          </w:p>
        </w:tc>
        <w:tc>
          <w:tcPr>
            <w:tcW w:w="89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256A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CAMPOS</w:t>
            </w:r>
          </w:p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PULMONARES:</w:t>
            </w:r>
          </w:p>
        </w:tc>
        <w:tc>
          <w:tcPr>
            <w:tcW w:w="89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256A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F55AE1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TÓRAX</w:t>
            </w:r>
          </w:p>
        </w:tc>
        <w:tc>
          <w:tcPr>
            <w:tcW w:w="89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F55AE1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EXTREMIDADES</w:t>
            </w:r>
          </w:p>
        </w:tc>
        <w:tc>
          <w:tcPr>
            <w:tcW w:w="3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PULSOS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 xml:space="preserve">PIE </w:t>
            </w:r>
            <w:r w:rsidR="00AB43BD" w:rsidRPr="00F55AE1">
              <w:rPr>
                <w:rFonts w:ascii="Arial" w:hAnsi="Arial" w:cs="Arial"/>
                <w:b/>
                <w:sz w:val="14"/>
                <w:szCs w:val="14"/>
              </w:rPr>
              <w:t>DIABÉTICO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F55AE1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PIEL</w:t>
            </w:r>
          </w:p>
        </w:tc>
        <w:tc>
          <w:tcPr>
            <w:tcW w:w="49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ULCERAS DE LA PIEL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304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OBSERVACIONES</w:t>
            </w:r>
          </w:p>
        </w:tc>
        <w:tc>
          <w:tcPr>
            <w:tcW w:w="89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895346" w:rsidRPr="00F55AE1" w:rsidRDefault="00895346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BF3495">
        <w:trPr>
          <w:gridAfter w:val="1"/>
          <w:wAfter w:w="863" w:type="dxa"/>
          <w:trHeight w:val="170"/>
        </w:trPr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60B" w:rsidRPr="00EB560B" w:rsidRDefault="00AB5214" w:rsidP="00EB560B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8"/>
                <w:szCs w:val="14"/>
              </w:rPr>
              <w:lastRenderedPageBreak/>
              <w:t>LABORATORIOS</w:t>
            </w:r>
            <w:r w:rsidR="00F55AE1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  <w:r w:rsidR="00F55AE1" w:rsidRPr="00F55AE1">
              <w:rPr>
                <w:rFonts w:ascii="Arial" w:hAnsi="Arial" w:cs="Arial"/>
                <w:b/>
                <w:sz w:val="14"/>
                <w:szCs w:val="14"/>
              </w:rPr>
              <w:t>(7).</w:t>
            </w:r>
          </w:p>
        </w:tc>
      </w:tr>
      <w:tr w:rsidR="00AB5214" w:rsidTr="0065159C">
        <w:trPr>
          <w:gridAfter w:val="1"/>
          <w:wAfter w:w="863" w:type="dxa"/>
          <w:trHeight w:val="320"/>
        </w:trPr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59B1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HEMOGLOBINA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HEMATOCRITO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ind w:left="41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UROANALISIS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5159C">
        <w:trPr>
          <w:gridAfter w:val="1"/>
          <w:wAfter w:w="863" w:type="dxa"/>
          <w:trHeight w:val="320"/>
        </w:trPr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GLICEMIA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COLESTEROL TOTAL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ind w:left="41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 HDL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5214" w:rsidTr="0065159C">
        <w:trPr>
          <w:gridAfter w:val="1"/>
          <w:wAfter w:w="863" w:type="dxa"/>
          <w:trHeight w:val="320"/>
        </w:trPr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COLESTEROL LDL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TGL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ind w:left="41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CREATININA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5159C">
        <w:trPr>
          <w:gridAfter w:val="1"/>
          <w:wAfter w:w="863" w:type="dxa"/>
          <w:trHeight w:val="320"/>
        </w:trPr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POTASIO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HEMOGLOBINA GLICOSILADA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ind w:left="41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MICROALBUMINURIA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5159C">
        <w:trPr>
          <w:gridAfter w:val="1"/>
          <w:wAfter w:w="863" w:type="dxa"/>
          <w:trHeight w:val="320"/>
        </w:trPr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ELECTROCARDIOGRAMA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836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BF3495" w:rsidRDefault="00BF3495" w:rsidP="00BF3495">
      <w:pPr>
        <w:spacing w:after="0" w:line="240" w:lineRule="auto"/>
        <w:rPr>
          <w:rFonts w:ascii="Arial" w:hAnsi="Arial" w:cs="Arial"/>
          <w:b/>
          <w:sz w:val="18"/>
          <w:szCs w:val="14"/>
        </w:rPr>
      </w:pPr>
    </w:p>
    <w:p w:rsidR="00846052" w:rsidRDefault="00FC4F6B" w:rsidP="00BF3495">
      <w:pPr>
        <w:spacing w:after="0" w:line="240" w:lineRule="auto"/>
        <w:jc w:val="center"/>
        <w:rPr>
          <w:rFonts w:ascii="Arial" w:hAnsi="Arial" w:cs="Arial"/>
          <w:b/>
          <w:sz w:val="12"/>
          <w:szCs w:val="14"/>
        </w:rPr>
      </w:pPr>
      <w:r w:rsidRPr="00895346">
        <w:rPr>
          <w:rFonts w:ascii="Arial" w:hAnsi="Arial" w:cs="Arial"/>
          <w:b/>
          <w:sz w:val="16"/>
          <w:szCs w:val="14"/>
        </w:rPr>
        <w:t>TEST MORISKY</w:t>
      </w:r>
      <w:r w:rsidR="00886A47" w:rsidRPr="00895346">
        <w:rPr>
          <w:rFonts w:ascii="Arial" w:hAnsi="Arial" w:cs="Arial"/>
          <w:b/>
          <w:sz w:val="16"/>
          <w:szCs w:val="14"/>
        </w:rPr>
        <w:t xml:space="preserve"> – </w:t>
      </w:r>
      <w:r w:rsidRPr="00895346">
        <w:rPr>
          <w:rFonts w:ascii="Arial" w:hAnsi="Arial" w:cs="Arial"/>
          <w:b/>
          <w:sz w:val="16"/>
          <w:szCs w:val="14"/>
        </w:rPr>
        <w:t>GREEN</w:t>
      </w:r>
      <w:r w:rsidR="00886A47" w:rsidRPr="00895346">
        <w:rPr>
          <w:rFonts w:ascii="Arial" w:hAnsi="Arial" w:cs="Arial"/>
          <w:b/>
          <w:sz w:val="16"/>
          <w:szCs w:val="14"/>
        </w:rPr>
        <w:t xml:space="preserve"> </w:t>
      </w:r>
      <w:r w:rsidRPr="00895346">
        <w:rPr>
          <w:rFonts w:ascii="Arial" w:hAnsi="Arial" w:cs="Arial"/>
          <w:b/>
          <w:sz w:val="16"/>
          <w:szCs w:val="14"/>
        </w:rPr>
        <w:t>-</w:t>
      </w:r>
      <w:r w:rsidR="00886A47" w:rsidRPr="00895346">
        <w:rPr>
          <w:rFonts w:ascii="Arial" w:hAnsi="Arial" w:cs="Arial"/>
          <w:b/>
          <w:sz w:val="16"/>
          <w:szCs w:val="14"/>
        </w:rPr>
        <w:t xml:space="preserve"> </w:t>
      </w:r>
      <w:r w:rsidRPr="00895346">
        <w:rPr>
          <w:rFonts w:ascii="Arial" w:hAnsi="Arial" w:cs="Arial"/>
          <w:b/>
          <w:sz w:val="16"/>
          <w:szCs w:val="14"/>
        </w:rPr>
        <w:t>LEVINE</w:t>
      </w:r>
      <w:r w:rsidR="00F55AE1" w:rsidRPr="00895346">
        <w:rPr>
          <w:rFonts w:ascii="Arial" w:hAnsi="Arial" w:cs="Arial"/>
          <w:b/>
          <w:sz w:val="16"/>
          <w:szCs w:val="14"/>
        </w:rPr>
        <w:t xml:space="preserve"> </w:t>
      </w:r>
      <w:r w:rsidR="00F55AE1" w:rsidRPr="00895346">
        <w:rPr>
          <w:rFonts w:ascii="Arial" w:hAnsi="Arial" w:cs="Arial"/>
          <w:b/>
          <w:sz w:val="12"/>
          <w:szCs w:val="14"/>
        </w:rPr>
        <w:t>(8).</w:t>
      </w:r>
    </w:p>
    <w:p w:rsidR="00895346" w:rsidRPr="00895346" w:rsidRDefault="00895346" w:rsidP="00BF3495">
      <w:pPr>
        <w:spacing w:after="0" w:line="240" w:lineRule="auto"/>
        <w:jc w:val="center"/>
        <w:rPr>
          <w:rFonts w:ascii="Arial" w:hAnsi="Arial" w:cs="Arial"/>
          <w:b/>
          <w:sz w:val="12"/>
          <w:szCs w:val="14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2"/>
        <w:gridCol w:w="1984"/>
        <w:gridCol w:w="2410"/>
      </w:tblGrid>
      <w:tr w:rsidR="00FC4F6B" w:rsidTr="0065159C">
        <w:trPr>
          <w:trHeight w:val="14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6B" w:rsidRPr="00846052" w:rsidRDefault="00FC4F6B" w:rsidP="0065159C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6B" w:rsidRPr="00F55AE1" w:rsidRDefault="00FC4F6B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4F6B" w:rsidRPr="00F55AE1" w:rsidRDefault="00FC4F6B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NO</w:t>
            </w:r>
          </w:p>
        </w:tc>
      </w:tr>
      <w:tr w:rsidR="00846052" w:rsidTr="00BF3495">
        <w:trPr>
          <w:trHeight w:val="30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Pr="00F145E9" w:rsidRDefault="0084605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145E9">
              <w:rPr>
                <w:rFonts w:ascii="Arial" w:hAnsi="Arial" w:cs="Arial"/>
                <w:b/>
                <w:sz w:val="14"/>
                <w:szCs w:val="14"/>
              </w:rPr>
              <w:t>¿Se olvida de tomar alguna vez los medicamentos para su hipertensión?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6052" w:rsidTr="00BF3495">
        <w:trPr>
          <w:trHeight w:val="30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Pr="00F145E9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145E9">
              <w:rPr>
                <w:rFonts w:ascii="Arial" w:hAnsi="Arial" w:cs="Arial"/>
                <w:b/>
                <w:sz w:val="14"/>
                <w:szCs w:val="14"/>
              </w:rPr>
              <w:t>¿</w:t>
            </w:r>
            <w:r w:rsidR="00FC4F6B" w:rsidRPr="00F145E9">
              <w:rPr>
                <w:rFonts w:ascii="Arial" w:hAnsi="Arial" w:cs="Arial"/>
                <w:b/>
                <w:sz w:val="14"/>
                <w:szCs w:val="14"/>
              </w:rPr>
              <w:t>Es descuidado con la hora en que debe tomar la medicación?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6052" w:rsidTr="00BF3495">
        <w:trPr>
          <w:trHeight w:val="30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Pr="00F145E9" w:rsidRDefault="00FC4F6B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145E9">
              <w:rPr>
                <w:rFonts w:ascii="Arial" w:hAnsi="Arial" w:cs="Arial"/>
                <w:b/>
                <w:sz w:val="14"/>
                <w:szCs w:val="14"/>
              </w:rPr>
              <w:t>Cuando se encuentra bien, ¿deja de tomar la medicación?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6052" w:rsidTr="00BF3495">
        <w:trPr>
          <w:trHeight w:val="30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Pr="00F145E9" w:rsidRDefault="00FC4F6B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145E9">
              <w:rPr>
                <w:rFonts w:ascii="Arial" w:hAnsi="Arial" w:cs="Arial"/>
                <w:b/>
                <w:sz w:val="14"/>
                <w:szCs w:val="14"/>
              </w:rPr>
              <w:t>Si alguna vez le cae mal el medicamento, ¿deja de tomarlo?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C4F6B" w:rsidTr="00BF3495">
        <w:trPr>
          <w:trHeight w:val="30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6B" w:rsidRPr="00F145E9" w:rsidRDefault="00FC4F6B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145E9">
              <w:rPr>
                <w:rFonts w:ascii="Arial" w:hAnsi="Arial" w:cs="Arial"/>
                <w:b/>
                <w:sz w:val="14"/>
                <w:szCs w:val="14"/>
              </w:rPr>
              <w:t xml:space="preserve">Adherido al </w:t>
            </w:r>
            <w:r w:rsidR="006759B1">
              <w:rPr>
                <w:rFonts w:ascii="Arial" w:hAnsi="Arial" w:cs="Arial"/>
                <w:b/>
                <w:sz w:val="14"/>
                <w:szCs w:val="14"/>
              </w:rPr>
              <w:t>TETO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6B" w:rsidRDefault="00FC4F6B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6B" w:rsidRDefault="00FC4F6B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C4F6B" w:rsidRDefault="00FC4F6B" w:rsidP="00886A4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6946"/>
      </w:tblGrid>
      <w:tr w:rsidR="00846052" w:rsidTr="00BF3495">
        <w:trPr>
          <w:trHeight w:val="30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Pr="00895346" w:rsidRDefault="00846052" w:rsidP="00BF3495">
            <w:pPr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 w:rsidRPr="00895346">
              <w:rPr>
                <w:rFonts w:ascii="Arial" w:hAnsi="Arial" w:cs="Arial"/>
                <w:b/>
                <w:sz w:val="12"/>
                <w:szCs w:val="14"/>
              </w:rPr>
              <w:t xml:space="preserve">TASA DE </w:t>
            </w:r>
            <w:r w:rsidR="00AB43BD" w:rsidRPr="00895346">
              <w:rPr>
                <w:rFonts w:ascii="Arial" w:hAnsi="Arial" w:cs="Arial"/>
                <w:b/>
                <w:sz w:val="12"/>
                <w:szCs w:val="14"/>
              </w:rPr>
              <w:t>FILTRACIÓN</w:t>
            </w:r>
            <w:r w:rsidRPr="00895346">
              <w:rPr>
                <w:rFonts w:ascii="Arial" w:hAnsi="Arial" w:cs="Arial"/>
                <w:b/>
                <w:sz w:val="12"/>
                <w:szCs w:val="14"/>
              </w:rPr>
              <w:t xml:space="preserve"> GLOMERULAR</w:t>
            </w:r>
            <w:r w:rsidR="00F55AE1" w:rsidRPr="00895346">
              <w:rPr>
                <w:rFonts w:ascii="Arial" w:hAnsi="Arial" w:cs="Arial"/>
                <w:b/>
                <w:sz w:val="12"/>
                <w:szCs w:val="14"/>
              </w:rPr>
              <w:t xml:space="preserve"> (9).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6052" w:rsidTr="00BF3495">
        <w:trPr>
          <w:trHeight w:val="30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Pr="00895346" w:rsidRDefault="00846052" w:rsidP="00BF3495">
            <w:pPr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 w:rsidRPr="00895346">
              <w:rPr>
                <w:rFonts w:ascii="Arial" w:hAnsi="Arial" w:cs="Arial"/>
                <w:b/>
                <w:sz w:val="12"/>
                <w:szCs w:val="14"/>
              </w:rPr>
              <w:t>CLASIFICACIÓN DE NIVELES DE</w:t>
            </w:r>
          </w:p>
          <w:p w:rsidR="00846052" w:rsidRPr="00895346" w:rsidRDefault="00846052" w:rsidP="00BF3495">
            <w:pPr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 w:rsidRPr="00895346">
              <w:rPr>
                <w:rFonts w:ascii="Arial" w:hAnsi="Arial" w:cs="Arial"/>
                <w:b/>
                <w:sz w:val="12"/>
                <w:szCs w:val="14"/>
              </w:rPr>
              <w:t>PRESIÓN ARTERIAL</w:t>
            </w:r>
            <w:r w:rsidR="00F55AE1" w:rsidRPr="00895346">
              <w:rPr>
                <w:rFonts w:ascii="Arial" w:hAnsi="Arial" w:cs="Arial"/>
                <w:b/>
                <w:sz w:val="12"/>
                <w:szCs w:val="14"/>
              </w:rPr>
              <w:t xml:space="preserve"> (10).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6052" w:rsidTr="00BF3495">
        <w:trPr>
          <w:trHeight w:val="30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Pr="00895346" w:rsidRDefault="00846052" w:rsidP="00BF3495">
            <w:pPr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 w:rsidRPr="00895346">
              <w:rPr>
                <w:rFonts w:ascii="Arial" w:hAnsi="Arial" w:cs="Arial"/>
                <w:b/>
                <w:sz w:val="12"/>
                <w:szCs w:val="14"/>
              </w:rPr>
              <w:t>RIESGO CARDIOVASCULAR</w:t>
            </w:r>
            <w:r w:rsidR="00F55AE1" w:rsidRPr="00895346">
              <w:rPr>
                <w:rFonts w:ascii="Arial" w:hAnsi="Arial" w:cs="Arial"/>
                <w:b/>
                <w:sz w:val="12"/>
                <w:szCs w:val="14"/>
              </w:rPr>
              <w:t xml:space="preserve"> (11).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6052" w:rsidTr="00BF3495">
        <w:trPr>
          <w:trHeight w:val="30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52" w:rsidRPr="00895346" w:rsidRDefault="00D261C8" w:rsidP="00BF3495">
            <w:pPr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 w:rsidRPr="00895346">
              <w:rPr>
                <w:rFonts w:ascii="Arial" w:hAnsi="Arial" w:cs="Arial"/>
                <w:b/>
                <w:sz w:val="12"/>
                <w:szCs w:val="14"/>
              </w:rPr>
              <w:t>ESTADí</w:t>
            </w:r>
            <w:r w:rsidR="00846052" w:rsidRPr="00895346">
              <w:rPr>
                <w:rFonts w:ascii="Arial" w:hAnsi="Arial" w:cs="Arial"/>
                <w:b/>
                <w:sz w:val="12"/>
                <w:szCs w:val="14"/>
              </w:rPr>
              <w:t>O RENAL</w:t>
            </w:r>
            <w:r w:rsidR="00F55AE1" w:rsidRPr="00895346">
              <w:rPr>
                <w:rFonts w:ascii="Arial" w:hAnsi="Arial" w:cs="Arial"/>
                <w:b/>
                <w:sz w:val="12"/>
                <w:szCs w:val="14"/>
              </w:rPr>
              <w:t xml:space="preserve"> (12).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52" w:rsidRDefault="0084605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EB560B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CODIGO DE LA CONSULTA</w:t>
      </w:r>
      <w:r w:rsidR="00F55AE1">
        <w:rPr>
          <w:rFonts w:ascii="Arial" w:hAnsi="Arial" w:cs="Arial"/>
          <w:b/>
          <w:sz w:val="14"/>
          <w:szCs w:val="14"/>
        </w:rPr>
        <w:t xml:space="preserve"> (13)</w:t>
      </w:r>
      <w:r>
        <w:rPr>
          <w:rFonts w:ascii="Arial" w:hAnsi="Arial" w:cs="Arial"/>
          <w:b/>
          <w:sz w:val="14"/>
          <w:szCs w:val="14"/>
        </w:rPr>
        <w:t>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43BD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DIAGNÓSTICOS</w:t>
      </w:r>
      <w:r w:rsidR="00EB560B">
        <w:rPr>
          <w:rFonts w:ascii="Arial" w:hAnsi="Arial" w:cs="Arial"/>
          <w:b/>
          <w:sz w:val="14"/>
          <w:szCs w:val="14"/>
        </w:rPr>
        <w:t xml:space="preserve"> (14):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8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189"/>
        <w:gridCol w:w="2943"/>
      </w:tblGrid>
      <w:tr w:rsidR="00AB5214" w:rsidTr="0065159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CODIGO CIE -10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PRINCIPAL</w:t>
            </w:r>
          </w:p>
        </w:tc>
      </w:tr>
      <w:tr w:rsidR="00AB5214" w:rsidTr="00F513BB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F513BB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886A47" w:rsidRDefault="00886A4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EB560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PLAN DE MANEJO </w:t>
      </w:r>
      <w:r w:rsidR="00F55AE1">
        <w:rPr>
          <w:rFonts w:ascii="Arial" w:hAnsi="Arial" w:cs="Arial"/>
          <w:b/>
          <w:sz w:val="14"/>
          <w:szCs w:val="14"/>
        </w:rPr>
        <w:t>(15)</w:t>
      </w:r>
      <w:r>
        <w:rPr>
          <w:rFonts w:ascii="Arial" w:hAnsi="Arial" w:cs="Arial"/>
          <w:b/>
          <w:sz w:val="14"/>
          <w:szCs w:val="14"/>
        </w:rPr>
        <w:t>:</w:t>
      </w:r>
    </w:p>
    <w:p w:rsidR="00886A47" w:rsidRDefault="00886A47" w:rsidP="00886A47">
      <w:pPr>
        <w:spacing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895346" w:rsidRDefault="00895346" w:rsidP="00886A47">
      <w:pPr>
        <w:spacing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895346" w:rsidRDefault="00895346" w:rsidP="00886A47">
      <w:pPr>
        <w:spacing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895346" w:rsidRDefault="00895346" w:rsidP="00886A47">
      <w:pPr>
        <w:spacing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EB560B" w:rsidRDefault="00EB560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895346" w:rsidRDefault="00895346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895346" w:rsidRDefault="00895346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EB560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INDICACIONES </w:t>
      </w:r>
      <w:r w:rsidR="00F55AE1">
        <w:rPr>
          <w:rFonts w:ascii="Arial" w:hAnsi="Arial" w:cs="Arial"/>
          <w:b/>
          <w:sz w:val="14"/>
          <w:szCs w:val="14"/>
        </w:rPr>
        <w:t>(16)</w:t>
      </w:r>
      <w:r>
        <w:rPr>
          <w:rFonts w:ascii="Arial" w:hAnsi="Arial" w:cs="Arial"/>
          <w:b/>
          <w:sz w:val="14"/>
          <w:szCs w:val="14"/>
        </w:rPr>
        <w:t>:</w:t>
      </w:r>
    </w:p>
    <w:p w:rsidR="00E76893" w:rsidRDefault="00E7689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F671A9" w:rsidRDefault="00F671A9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F671A9" w:rsidRDefault="00F671A9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76893" w:rsidRDefault="00E7689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76893" w:rsidRDefault="00E7689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895346" w:rsidRDefault="00895346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8776AA" w:rsidRDefault="008776AA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AB5214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Firma del paciente o acudiente:</w:t>
      </w:r>
      <w:r w:rsidR="008B7320">
        <w:rPr>
          <w:rFonts w:ascii="Arial" w:hAnsi="Arial" w:cs="Arial"/>
          <w:b/>
          <w:sz w:val="14"/>
          <w:szCs w:val="14"/>
        </w:rPr>
        <w:t xml:space="preserve"> (17).</w:t>
      </w:r>
      <w:r>
        <w:rPr>
          <w:rFonts w:ascii="Arial" w:hAnsi="Arial" w:cs="Arial"/>
          <w:b/>
          <w:sz w:val="14"/>
          <w:szCs w:val="14"/>
        </w:rPr>
        <w:t xml:space="preserve"> _____________</w:t>
      </w:r>
      <w:r w:rsidR="00EB560B">
        <w:rPr>
          <w:rFonts w:ascii="Arial" w:hAnsi="Arial" w:cs="Arial"/>
          <w:b/>
          <w:sz w:val="14"/>
          <w:szCs w:val="14"/>
        </w:rPr>
        <w:t xml:space="preserve">________________________________________ Huella </w:t>
      </w:r>
      <w:r w:rsidR="00F55AE1">
        <w:rPr>
          <w:rFonts w:ascii="Arial" w:hAnsi="Arial" w:cs="Arial"/>
          <w:b/>
          <w:sz w:val="14"/>
          <w:szCs w:val="14"/>
        </w:rPr>
        <w:t>(18)</w:t>
      </w:r>
      <w:r w:rsidR="00EB560B">
        <w:rPr>
          <w:rFonts w:ascii="Arial" w:hAnsi="Arial" w:cs="Arial"/>
          <w:b/>
          <w:sz w:val="14"/>
          <w:szCs w:val="14"/>
        </w:rPr>
        <w:t>:</w:t>
      </w:r>
      <w:r w:rsidR="00850BC4">
        <w:rPr>
          <w:rFonts w:ascii="Arial" w:hAnsi="Arial" w:cs="Arial"/>
          <w:b/>
          <w:sz w:val="14"/>
          <w:szCs w:val="14"/>
        </w:rPr>
        <w:t xml:space="preserve"> </w:t>
      </w:r>
    </w:p>
    <w:p w:rsidR="00895346" w:rsidRDefault="00895346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EB560B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NOMBRE</w:t>
      </w:r>
      <w:r w:rsidR="00850BC4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MEDICO</w:t>
      </w:r>
      <w:r w:rsidR="00F55AE1">
        <w:rPr>
          <w:rFonts w:ascii="Arial" w:hAnsi="Arial" w:cs="Arial"/>
          <w:b/>
          <w:sz w:val="14"/>
          <w:szCs w:val="14"/>
        </w:rPr>
        <w:t xml:space="preserve"> (19)</w:t>
      </w:r>
      <w:r>
        <w:rPr>
          <w:rFonts w:ascii="Arial" w:hAnsi="Arial" w:cs="Arial"/>
          <w:b/>
          <w:sz w:val="14"/>
          <w:szCs w:val="14"/>
        </w:rPr>
        <w:t>:</w:t>
      </w:r>
    </w:p>
    <w:p w:rsidR="00E70801" w:rsidRDefault="00EB560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Registro </w:t>
      </w:r>
      <w:r w:rsidR="00F55AE1">
        <w:rPr>
          <w:rFonts w:ascii="Arial" w:hAnsi="Arial" w:cs="Arial"/>
          <w:b/>
          <w:sz w:val="14"/>
          <w:szCs w:val="14"/>
        </w:rPr>
        <w:t>(20)</w:t>
      </w:r>
      <w:r>
        <w:rPr>
          <w:rFonts w:ascii="Arial" w:hAnsi="Arial" w:cs="Arial"/>
          <w:b/>
          <w:sz w:val="14"/>
          <w:szCs w:val="14"/>
        </w:rPr>
        <w:t>:</w:t>
      </w:r>
      <w:r w:rsidR="00850BC4">
        <w:rPr>
          <w:rFonts w:ascii="Arial" w:hAnsi="Arial" w:cs="Arial"/>
          <w:b/>
          <w:sz w:val="14"/>
          <w:szCs w:val="14"/>
        </w:rPr>
        <w:t xml:space="preserve"> </w:t>
      </w:r>
    </w:p>
    <w:p w:rsidR="00850BC4" w:rsidRDefault="00850BC4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  <w:sectPr w:rsidR="00850BC4" w:rsidSect="00895346">
          <w:headerReference w:type="default" r:id="rId8"/>
          <w:pgSz w:w="12240" w:h="15840"/>
          <w:pgMar w:top="680" w:right="1134" w:bottom="680" w:left="1418" w:header="709" w:footer="709" w:gutter="0"/>
          <w:cols w:space="708"/>
          <w:docGrid w:linePitch="360"/>
        </w:sectPr>
      </w:pPr>
    </w:p>
    <w:p w:rsidR="005F1946" w:rsidRPr="00156B58" w:rsidRDefault="005F1946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6B58">
        <w:rPr>
          <w:rFonts w:ascii="Arial" w:hAnsi="Arial" w:cs="Arial"/>
          <w:b/>
          <w:sz w:val="24"/>
          <w:szCs w:val="24"/>
        </w:rPr>
        <w:lastRenderedPageBreak/>
        <w:t>INSTRUCTIVO PARA EL DILIGENCIAMIENTO DEL FORMATO “</w:t>
      </w:r>
      <w:r w:rsidR="00156B58" w:rsidRPr="00156B58">
        <w:rPr>
          <w:rFonts w:ascii="Arial" w:hAnsi="Arial" w:cs="Arial"/>
          <w:b/>
          <w:sz w:val="24"/>
          <w:szCs w:val="24"/>
        </w:rPr>
        <w:t xml:space="preserve">HISTORIA CLINICA </w:t>
      </w:r>
      <w:r w:rsidR="007D4362">
        <w:rPr>
          <w:rFonts w:ascii="Arial" w:hAnsi="Arial" w:cs="Arial"/>
          <w:b/>
          <w:sz w:val="24"/>
          <w:szCs w:val="24"/>
        </w:rPr>
        <w:t xml:space="preserve">DE </w:t>
      </w:r>
      <w:r w:rsidR="00156B58" w:rsidRPr="00156B58">
        <w:rPr>
          <w:rFonts w:ascii="Arial" w:hAnsi="Arial" w:cs="Arial"/>
          <w:b/>
          <w:sz w:val="24"/>
          <w:szCs w:val="24"/>
        </w:rPr>
        <w:t>HIPERTENSIÓN Y DIABETES”</w:t>
      </w:r>
    </w:p>
    <w:p w:rsidR="005F1946" w:rsidRPr="006759B1" w:rsidRDefault="005F1946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2316">
        <w:rPr>
          <w:rFonts w:ascii="Arial" w:hAnsi="Arial" w:cs="Arial"/>
          <w:b/>
          <w:sz w:val="24"/>
          <w:szCs w:val="24"/>
        </w:rPr>
        <w:t xml:space="preserve">OBJETIVO: </w:t>
      </w:r>
      <w:r w:rsidR="006759B1">
        <w:rPr>
          <w:rFonts w:ascii="Arial" w:hAnsi="Arial" w:cs="Arial"/>
          <w:sz w:val="24"/>
          <w:szCs w:val="24"/>
        </w:rPr>
        <w:t>Realizar el registro de historia clínica para el seguimiento individual de patologías precursoras de enfermedad renal crónica como la hipertensión arterial y la diabetes mellitus.</w:t>
      </w:r>
    </w:p>
    <w:p w:rsidR="005F1946" w:rsidRPr="00502316" w:rsidRDefault="005F1946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2316">
        <w:rPr>
          <w:rFonts w:ascii="Arial" w:hAnsi="Arial" w:cs="Arial"/>
          <w:b/>
          <w:sz w:val="24"/>
          <w:szCs w:val="24"/>
        </w:rPr>
        <w:t xml:space="preserve">ALCANCE: </w:t>
      </w:r>
      <w:r w:rsidRPr="00502316">
        <w:rPr>
          <w:rFonts w:ascii="Arial" w:hAnsi="Arial" w:cs="Arial"/>
          <w:sz w:val="24"/>
          <w:szCs w:val="24"/>
        </w:rPr>
        <w:t xml:space="preserve">Aplica para el personal </w:t>
      </w:r>
      <w:r>
        <w:rPr>
          <w:rFonts w:ascii="Arial" w:hAnsi="Arial" w:cs="Arial"/>
          <w:sz w:val="24"/>
          <w:szCs w:val="24"/>
        </w:rPr>
        <w:t xml:space="preserve">asistencial </w:t>
      </w:r>
      <w:r w:rsidRPr="00502316">
        <w:rPr>
          <w:rFonts w:ascii="Arial" w:hAnsi="Arial" w:cs="Arial"/>
          <w:sz w:val="24"/>
          <w:szCs w:val="24"/>
        </w:rPr>
        <w:t>de la</w:t>
      </w:r>
      <w:r>
        <w:rPr>
          <w:rFonts w:ascii="Arial" w:hAnsi="Arial" w:cs="Arial"/>
          <w:sz w:val="24"/>
          <w:szCs w:val="24"/>
        </w:rPr>
        <w:t>s zonas urbanas y rurales de la</w:t>
      </w:r>
      <w:r w:rsidRPr="00502316">
        <w:rPr>
          <w:rFonts w:ascii="Arial" w:hAnsi="Arial" w:cs="Arial"/>
          <w:sz w:val="24"/>
          <w:szCs w:val="24"/>
        </w:rPr>
        <w:t xml:space="preserve"> E.S.E Carmen Emilia Ospina.</w:t>
      </w:r>
    </w:p>
    <w:p w:rsidR="00EB560B" w:rsidRDefault="00EB560B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F1946" w:rsidRDefault="005F1946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2316">
        <w:rPr>
          <w:rFonts w:ascii="Arial" w:hAnsi="Arial" w:cs="Arial"/>
          <w:sz w:val="24"/>
          <w:szCs w:val="24"/>
        </w:rPr>
        <w:t>Para el diligenciamiento del formato tenga en cuenta lo siguiente:</w:t>
      </w:r>
    </w:p>
    <w:p w:rsidR="00850BC4" w:rsidRDefault="00850BC4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F1946" w:rsidRDefault="00156B58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(1).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sz w:val="24"/>
          <w:szCs w:val="24"/>
        </w:rPr>
        <w:t xml:space="preserve"> correctamente la fecha y hora en la que se realiza la consulta del paciente.</w:t>
      </w:r>
    </w:p>
    <w:p w:rsidR="00156B58" w:rsidRDefault="00156B58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6B58">
        <w:rPr>
          <w:rFonts w:ascii="Arial" w:hAnsi="Arial" w:cs="Arial"/>
          <w:b/>
          <w:sz w:val="24"/>
          <w:szCs w:val="24"/>
        </w:rPr>
        <w:t>(2).</w:t>
      </w:r>
      <w:r w:rsidR="00850BC4">
        <w:rPr>
          <w:rFonts w:ascii="Arial" w:hAnsi="Arial" w:cs="Arial"/>
          <w:sz w:val="24"/>
          <w:szCs w:val="24"/>
        </w:rPr>
        <w:t xml:space="preserve"> Registrar</w:t>
      </w:r>
      <w:r>
        <w:rPr>
          <w:rFonts w:ascii="Arial" w:hAnsi="Arial" w:cs="Arial"/>
          <w:sz w:val="24"/>
          <w:szCs w:val="24"/>
        </w:rPr>
        <w:t xml:space="preserve"> correctamente los datos personales del paciente, según las casillas que se encuentran en el formato.</w:t>
      </w:r>
    </w:p>
    <w:p w:rsidR="00156B58" w:rsidRPr="00DB7E47" w:rsidRDefault="00F145E9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(3).</w:t>
      </w:r>
      <w:r w:rsidR="006759B1">
        <w:rPr>
          <w:rFonts w:ascii="Arial" w:hAnsi="Arial" w:cs="Arial"/>
          <w:b/>
          <w:sz w:val="24"/>
          <w:szCs w:val="24"/>
        </w:rPr>
        <w:t xml:space="preserve"> </w:t>
      </w:r>
      <w:r w:rsidR="006759B1">
        <w:rPr>
          <w:rFonts w:ascii="Arial" w:hAnsi="Arial" w:cs="Arial"/>
          <w:sz w:val="24"/>
          <w:szCs w:val="24"/>
        </w:rPr>
        <w:t>Registrar la presencia o no de factores de riesgo.</w:t>
      </w:r>
      <w:r w:rsidR="00992E2C">
        <w:rPr>
          <w:rFonts w:ascii="Arial" w:hAnsi="Arial" w:cs="Arial"/>
          <w:b/>
          <w:sz w:val="24"/>
          <w:szCs w:val="24"/>
        </w:rPr>
        <w:t xml:space="preserve"> </w:t>
      </w:r>
    </w:p>
    <w:p w:rsidR="00992E2C" w:rsidRPr="006759B1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(4).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6759B1">
        <w:rPr>
          <w:rFonts w:ascii="Arial" w:hAnsi="Arial" w:cs="Arial"/>
          <w:sz w:val="24"/>
          <w:szCs w:val="24"/>
        </w:rPr>
        <w:t xml:space="preserve"> la causa por la cual asiste el paciente y </w:t>
      </w:r>
      <w:r w:rsidR="00886A47">
        <w:rPr>
          <w:rFonts w:ascii="Arial" w:hAnsi="Arial" w:cs="Arial"/>
          <w:sz w:val="24"/>
          <w:szCs w:val="24"/>
        </w:rPr>
        <w:t>así</w:t>
      </w:r>
      <w:r w:rsidR="006759B1">
        <w:rPr>
          <w:rFonts w:ascii="Arial" w:hAnsi="Arial" w:cs="Arial"/>
          <w:sz w:val="24"/>
          <w:szCs w:val="24"/>
        </w:rPr>
        <w:t xml:space="preserve"> mismo el tiempo de evolución de la enfermedad, presencia de </w:t>
      </w:r>
      <w:r w:rsidR="00886A47">
        <w:rPr>
          <w:rFonts w:ascii="Arial" w:hAnsi="Arial" w:cs="Arial"/>
          <w:sz w:val="24"/>
          <w:szCs w:val="24"/>
        </w:rPr>
        <w:t>síntomas</w:t>
      </w:r>
      <w:r w:rsidR="006759B1">
        <w:rPr>
          <w:rFonts w:ascii="Arial" w:hAnsi="Arial" w:cs="Arial"/>
          <w:sz w:val="24"/>
          <w:szCs w:val="24"/>
        </w:rPr>
        <w:t xml:space="preserve"> y tratamientos recibidos.</w:t>
      </w:r>
    </w:p>
    <w:p w:rsidR="005F1946" w:rsidRPr="00992E2C" w:rsidRDefault="00992E2C" w:rsidP="00EB560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(5).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6759B1">
        <w:rPr>
          <w:rFonts w:ascii="Arial" w:hAnsi="Arial" w:cs="Arial"/>
          <w:sz w:val="24"/>
          <w:szCs w:val="24"/>
        </w:rPr>
        <w:t xml:space="preserve"> los</w:t>
      </w:r>
      <w:r w:rsidR="00DB7E47">
        <w:rPr>
          <w:rFonts w:ascii="Arial" w:hAnsi="Arial" w:cs="Arial"/>
          <w:sz w:val="24"/>
          <w:szCs w:val="24"/>
        </w:rPr>
        <w:t xml:space="preserve"> antecedentes </w:t>
      </w:r>
      <w:r w:rsidR="006759B1">
        <w:rPr>
          <w:rFonts w:ascii="Arial" w:hAnsi="Arial" w:cs="Arial"/>
          <w:sz w:val="24"/>
          <w:szCs w:val="24"/>
        </w:rPr>
        <w:t xml:space="preserve">que </w:t>
      </w:r>
      <w:r w:rsidR="00DB7E47">
        <w:rPr>
          <w:rFonts w:ascii="Arial" w:hAnsi="Arial" w:cs="Arial"/>
          <w:sz w:val="24"/>
          <w:szCs w:val="24"/>
        </w:rPr>
        <w:t>presenta el</w:t>
      </w:r>
      <w:r w:rsidR="006759B1">
        <w:rPr>
          <w:rFonts w:ascii="Arial" w:hAnsi="Arial" w:cs="Arial"/>
          <w:sz w:val="24"/>
          <w:szCs w:val="24"/>
        </w:rPr>
        <w:t xml:space="preserve"> paciente de forma completa (médicos, </w:t>
      </w:r>
      <w:r w:rsidR="00DB7E47">
        <w:rPr>
          <w:rFonts w:ascii="Arial" w:hAnsi="Arial" w:cs="Arial"/>
          <w:sz w:val="24"/>
          <w:szCs w:val="24"/>
        </w:rPr>
        <w:t>quirúrgicos, familiares, alérgicos, farmacológicos</w:t>
      </w:r>
      <w:r w:rsidR="006759B1">
        <w:rPr>
          <w:rFonts w:ascii="Arial" w:hAnsi="Arial" w:cs="Arial"/>
          <w:sz w:val="24"/>
          <w:szCs w:val="24"/>
        </w:rPr>
        <w:t>)</w:t>
      </w:r>
      <w:r w:rsidR="00DB7E47">
        <w:rPr>
          <w:rFonts w:ascii="Arial" w:hAnsi="Arial" w:cs="Arial"/>
          <w:sz w:val="24"/>
          <w:szCs w:val="24"/>
        </w:rPr>
        <w:t>.</w:t>
      </w:r>
    </w:p>
    <w:p w:rsidR="00992E2C" w:rsidRPr="006759B1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(6).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6759B1">
        <w:rPr>
          <w:rFonts w:ascii="Arial" w:hAnsi="Arial" w:cs="Arial"/>
          <w:sz w:val="24"/>
          <w:szCs w:val="24"/>
        </w:rPr>
        <w:t xml:space="preserve"> </w:t>
      </w:r>
      <w:r w:rsidR="00D261C8">
        <w:rPr>
          <w:rFonts w:ascii="Arial" w:hAnsi="Arial" w:cs="Arial"/>
          <w:sz w:val="24"/>
          <w:szCs w:val="24"/>
        </w:rPr>
        <w:t>completo los signos vitales: frecuencia cardiaca, frecuencia respiratoria, tensión arterial, peso, talla, índice de masa corporal y perímetro abdominal y</w:t>
      </w:r>
      <w:r w:rsidR="00850BC4">
        <w:rPr>
          <w:rFonts w:ascii="Arial" w:hAnsi="Arial" w:cs="Arial"/>
          <w:sz w:val="24"/>
          <w:szCs w:val="24"/>
        </w:rPr>
        <w:t xml:space="preserve"> Registrar</w:t>
      </w:r>
      <w:r w:rsidR="00D261C8">
        <w:rPr>
          <w:rFonts w:ascii="Arial" w:hAnsi="Arial" w:cs="Arial"/>
          <w:sz w:val="24"/>
          <w:szCs w:val="24"/>
        </w:rPr>
        <w:t xml:space="preserve"> el </w:t>
      </w:r>
      <w:proofErr w:type="gramStart"/>
      <w:r w:rsidR="00D261C8">
        <w:rPr>
          <w:rFonts w:ascii="Arial" w:hAnsi="Arial" w:cs="Arial"/>
          <w:sz w:val="24"/>
          <w:szCs w:val="24"/>
        </w:rPr>
        <w:t>examen</w:t>
      </w:r>
      <w:proofErr w:type="gramEnd"/>
      <w:r w:rsidR="00D261C8">
        <w:rPr>
          <w:rFonts w:ascii="Arial" w:hAnsi="Arial" w:cs="Arial"/>
          <w:sz w:val="24"/>
          <w:szCs w:val="24"/>
        </w:rPr>
        <w:t xml:space="preserve"> físico correspondiente a la revisión de sistema. </w:t>
      </w:r>
    </w:p>
    <w:p w:rsidR="00992E2C" w:rsidRPr="00D261C8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(7).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D261C8">
        <w:rPr>
          <w:rFonts w:ascii="Arial" w:hAnsi="Arial" w:cs="Arial"/>
          <w:sz w:val="24"/>
          <w:szCs w:val="24"/>
        </w:rPr>
        <w:t xml:space="preserve"> fecha de toma de la muestra y resultado de los exámenes de laboratorio</w:t>
      </w:r>
    </w:p>
    <w:p w:rsidR="00992E2C" w:rsidRPr="00D261C8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(8).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D261C8">
        <w:rPr>
          <w:rFonts w:ascii="Arial" w:hAnsi="Arial" w:cs="Arial"/>
          <w:sz w:val="24"/>
          <w:szCs w:val="24"/>
        </w:rPr>
        <w:t xml:space="preserve"> la valoración del test </w:t>
      </w:r>
      <w:proofErr w:type="spellStart"/>
      <w:r w:rsidR="00D261C8">
        <w:rPr>
          <w:rFonts w:ascii="Arial" w:hAnsi="Arial" w:cs="Arial"/>
          <w:sz w:val="24"/>
          <w:szCs w:val="24"/>
        </w:rPr>
        <w:t>Morisky</w:t>
      </w:r>
      <w:proofErr w:type="spellEnd"/>
      <w:r w:rsidR="00886A47">
        <w:rPr>
          <w:rFonts w:ascii="Arial" w:hAnsi="Arial" w:cs="Arial"/>
          <w:sz w:val="24"/>
          <w:szCs w:val="24"/>
        </w:rPr>
        <w:t xml:space="preserve"> – Green – </w:t>
      </w:r>
      <w:proofErr w:type="spellStart"/>
      <w:r w:rsidR="00D261C8">
        <w:rPr>
          <w:rFonts w:ascii="Arial" w:hAnsi="Arial" w:cs="Arial"/>
          <w:sz w:val="24"/>
          <w:szCs w:val="24"/>
        </w:rPr>
        <w:t>levine</w:t>
      </w:r>
      <w:proofErr w:type="spellEnd"/>
      <w:r w:rsidR="00D261C8">
        <w:rPr>
          <w:rFonts w:ascii="Arial" w:hAnsi="Arial" w:cs="Arial"/>
          <w:sz w:val="24"/>
          <w:szCs w:val="24"/>
        </w:rPr>
        <w:t xml:space="preserve"> para evaluar adherencia al tratamiento, si una de las cuatro respuesta es afirmativa no adherencia al tratamiento.</w:t>
      </w:r>
    </w:p>
    <w:p w:rsidR="00992E2C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(9).</w:t>
      </w:r>
      <w:r w:rsidR="00D261C8">
        <w:rPr>
          <w:rFonts w:ascii="Arial" w:hAnsi="Arial" w:cs="Arial"/>
          <w:b/>
          <w:sz w:val="24"/>
          <w:szCs w:val="24"/>
        </w:rPr>
        <w:t xml:space="preserve"> </w:t>
      </w:r>
      <w:r w:rsidR="00D261C8">
        <w:rPr>
          <w:rFonts w:ascii="Arial" w:hAnsi="Arial" w:cs="Arial"/>
          <w:sz w:val="24"/>
          <w:szCs w:val="24"/>
        </w:rPr>
        <w:t>Calcul</w:t>
      </w:r>
      <w:r w:rsidR="00850BC4">
        <w:rPr>
          <w:rFonts w:ascii="Arial" w:hAnsi="Arial" w:cs="Arial"/>
          <w:sz w:val="24"/>
          <w:szCs w:val="24"/>
        </w:rPr>
        <w:t>ar</w:t>
      </w:r>
      <w:r w:rsidR="00D261C8">
        <w:rPr>
          <w:rFonts w:ascii="Arial" w:hAnsi="Arial" w:cs="Arial"/>
          <w:sz w:val="24"/>
          <w:szCs w:val="24"/>
        </w:rPr>
        <w:t xml:space="preserve"> y</w:t>
      </w:r>
      <w:r w:rsidR="00850BC4">
        <w:rPr>
          <w:rFonts w:ascii="Arial" w:hAnsi="Arial" w:cs="Arial"/>
          <w:sz w:val="24"/>
          <w:szCs w:val="24"/>
        </w:rPr>
        <w:t xml:space="preserve"> Registrar</w:t>
      </w:r>
      <w:r w:rsidR="00D261C8">
        <w:rPr>
          <w:rFonts w:ascii="Arial" w:hAnsi="Arial" w:cs="Arial"/>
          <w:sz w:val="24"/>
          <w:szCs w:val="24"/>
        </w:rPr>
        <w:t xml:space="preserve"> la tasa de filtración glomerular con la formula </w:t>
      </w:r>
      <w:proofErr w:type="spellStart"/>
      <w:r w:rsidR="00D261C8">
        <w:rPr>
          <w:rFonts w:ascii="Arial" w:hAnsi="Arial" w:cs="Arial"/>
          <w:sz w:val="24"/>
          <w:szCs w:val="24"/>
        </w:rPr>
        <w:t>cockcroft</w:t>
      </w:r>
      <w:proofErr w:type="spellEnd"/>
      <w:r w:rsidR="00D261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61C8">
        <w:rPr>
          <w:rFonts w:ascii="Arial" w:hAnsi="Arial" w:cs="Arial"/>
          <w:sz w:val="24"/>
          <w:szCs w:val="24"/>
        </w:rPr>
        <w:t>gault</w:t>
      </w:r>
      <w:proofErr w:type="spellEnd"/>
    </w:p>
    <w:p w:rsidR="00D261C8" w:rsidRPr="00886A47" w:rsidRDefault="00886A47" w:rsidP="00EB560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86A47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F51FC" wp14:editId="00E90751">
                <wp:simplePos x="0" y="0"/>
                <wp:positionH relativeFrom="column">
                  <wp:posOffset>2242820</wp:posOffset>
                </wp:positionH>
                <wp:positionV relativeFrom="paragraph">
                  <wp:posOffset>268605</wp:posOffset>
                </wp:positionV>
                <wp:extent cx="1676400" cy="0"/>
                <wp:effectExtent l="38100" t="38100" r="57150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09B6E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6pt,21.15pt" to="308.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261C8" w:rsidRPr="00886A47">
        <w:rPr>
          <w:rFonts w:ascii="Arial" w:hAnsi="Arial" w:cs="Arial"/>
          <w:sz w:val="24"/>
          <w:szCs w:val="24"/>
        </w:rPr>
        <w:t xml:space="preserve">(140-edad) x </w:t>
      </w:r>
      <w:r w:rsidRPr="00886A47">
        <w:rPr>
          <w:rFonts w:ascii="Arial" w:hAnsi="Arial" w:cs="Arial"/>
          <w:sz w:val="24"/>
          <w:szCs w:val="24"/>
        </w:rPr>
        <w:t>peso (</w:t>
      </w:r>
      <w:r w:rsidR="00D261C8" w:rsidRPr="00886A47">
        <w:rPr>
          <w:rFonts w:ascii="Arial" w:hAnsi="Arial" w:cs="Arial"/>
          <w:sz w:val="24"/>
          <w:szCs w:val="24"/>
        </w:rPr>
        <w:t>kg)</w:t>
      </w:r>
    </w:p>
    <w:p w:rsidR="00D261C8" w:rsidRDefault="006D1DEF" w:rsidP="00EB560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86A47">
        <w:rPr>
          <w:rFonts w:ascii="Arial" w:hAnsi="Arial" w:cs="Arial"/>
          <w:sz w:val="24"/>
          <w:szCs w:val="24"/>
        </w:rPr>
        <w:t>C</w:t>
      </w:r>
      <w:r w:rsidR="00D261C8" w:rsidRPr="00886A47">
        <w:rPr>
          <w:rFonts w:ascii="Arial" w:hAnsi="Arial" w:cs="Arial"/>
          <w:sz w:val="24"/>
          <w:szCs w:val="24"/>
        </w:rPr>
        <w:t>reati</w:t>
      </w:r>
      <w:r w:rsidRPr="00886A47">
        <w:rPr>
          <w:rFonts w:ascii="Arial" w:hAnsi="Arial" w:cs="Arial"/>
          <w:sz w:val="24"/>
          <w:szCs w:val="24"/>
        </w:rPr>
        <w:t>nina x 72</w:t>
      </w:r>
    </w:p>
    <w:p w:rsidR="006D1DEF" w:rsidRPr="00D261C8" w:rsidRDefault="006D1DEF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es mujer se debe multiplicar por 0,85</w:t>
      </w:r>
    </w:p>
    <w:p w:rsidR="00992E2C" w:rsidRPr="006D1DEF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lastRenderedPageBreak/>
        <w:t>(10).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6D1DEF">
        <w:rPr>
          <w:rFonts w:ascii="Arial" w:hAnsi="Arial" w:cs="Arial"/>
          <w:sz w:val="24"/>
          <w:szCs w:val="24"/>
        </w:rPr>
        <w:t xml:space="preserve"> adecuadamente la clasificación del estadio de la tensión arterial.</w:t>
      </w:r>
    </w:p>
    <w:p w:rsidR="00992E2C" w:rsidRPr="006D1DEF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(11).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6D1DEF">
        <w:rPr>
          <w:rFonts w:ascii="Arial" w:hAnsi="Arial" w:cs="Arial"/>
          <w:sz w:val="24"/>
          <w:szCs w:val="24"/>
        </w:rPr>
        <w:t xml:space="preserve"> adecuadamente la clasificación del riesgo cardiovascular: (Riesgo Bajo, Riesgo Moderado, Riesgo Alto y Riesgo muy alto).</w:t>
      </w:r>
    </w:p>
    <w:p w:rsidR="006D1DEF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(12).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6D1DEF">
        <w:rPr>
          <w:rFonts w:ascii="Arial" w:hAnsi="Arial" w:cs="Arial"/>
          <w:sz w:val="24"/>
          <w:szCs w:val="24"/>
        </w:rPr>
        <w:t xml:space="preserve"> adecuadamente la clasificación del estadio renal: </w:t>
      </w:r>
    </w:p>
    <w:p w:rsidR="00992E2C" w:rsidRPr="006D1DEF" w:rsidRDefault="006D1DEF" w:rsidP="00EB560B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(Estadio 1: </w:t>
      </w:r>
      <w:r>
        <w:rPr>
          <w:rFonts w:ascii="Arial" w:hAnsi="Arial" w:cs="Arial"/>
          <w:sz w:val="24"/>
          <w:szCs w:val="24"/>
          <w:u w:val="single"/>
        </w:rPr>
        <w:t>&gt;</w:t>
      </w:r>
      <w:r>
        <w:rPr>
          <w:rFonts w:ascii="Arial" w:hAnsi="Arial" w:cs="Arial"/>
          <w:sz w:val="24"/>
          <w:szCs w:val="24"/>
        </w:rPr>
        <w:t xml:space="preserve"> 90 ml/min/1,73m2)</w:t>
      </w:r>
    </w:p>
    <w:p w:rsidR="006D1DEF" w:rsidRDefault="006D1DEF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(Estadio 2: 60 a 80 ml/min/1,73m2)</w:t>
      </w:r>
    </w:p>
    <w:p w:rsidR="006D1DEF" w:rsidRDefault="006D1DEF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(Estadio 3: 30 a 59 ml/min/1,73m2)</w:t>
      </w:r>
    </w:p>
    <w:p w:rsidR="006D1DEF" w:rsidRDefault="006D1DEF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(Estadio 4: 15 a 29 ml/min/1,73m2)</w:t>
      </w:r>
    </w:p>
    <w:p w:rsidR="006D1DEF" w:rsidRPr="006D1DEF" w:rsidRDefault="006D1DEF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(Estadio 5: &lt; 15 ml/min/1,73m2)</w:t>
      </w:r>
    </w:p>
    <w:p w:rsidR="00992E2C" w:rsidRPr="006D1DEF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(13).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6D1DEF">
        <w:rPr>
          <w:rFonts w:ascii="Arial" w:hAnsi="Arial" w:cs="Arial"/>
          <w:sz w:val="24"/>
          <w:szCs w:val="24"/>
        </w:rPr>
        <w:t xml:space="preserve"> adecuadamente el </w:t>
      </w:r>
      <w:r w:rsidR="00886A47">
        <w:rPr>
          <w:rFonts w:ascii="Arial" w:hAnsi="Arial" w:cs="Arial"/>
          <w:sz w:val="24"/>
          <w:szCs w:val="24"/>
        </w:rPr>
        <w:t>código</w:t>
      </w:r>
      <w:r w:rsidR="006D1DEF">
        <w:rPr>
          <w:rFonts w:ascii="Arial" w:hAnsi="Arial" w:cs="Arial"/>
          <w:sz w:val="24"/>
          <w:szCs w:val="24"/>
        </w:rPr>
        <w:t xml:space="preserve"> cups del procedimiento.</w:t>
      </w:r>
    </w:p>
    <w:p w:rsidR="00992E2C" w:rsidRPr="006D1DEF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(14).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6D1DEF">
        <w:rPr>
          <w:rFonts w:ascii="Arial" w:hAnsi="Arial" w:cs="Arial"/>
          <w:sz w:val="24"/>
          <w:szCs w:val="24"/>
        </w:rPr>
        <w:t xml:space="preserve"> adecuadamente los diagnostico confirmados y presuntivos.</w:t>
      </w:r>
    </w:p>
    <w:p w:rsidR="00992E2C" w:rsidRPr="006D1DEF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(15).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6D1DEF">
        <w:rPr>
          <w:rFonts w:ascii="Arial" w:hAnsi="Arial" w:cs="Arial"/>
          <w:sz w:val="24"/>
          <w:szCs w:val="24"/>
        </w:rPr>
        <w:t xml:space="preserve"> adecuadamente </w:t>
      </w:r>
      <w:r w:rsidR="0008471D">
        <w:rPr>
          <w:rFonts w:ascii="Arial" w:hAnsi="Arial" w:cs="Arial"/>
          <w:sz w:val="24"/>
          <w:szCs w:val="24"/>
        </w:rPr>
        <w:t xml:space="preserve">la prescripción de los medicamentos, incluye: nombre del medicamente, concentración y forma farmacéutica, </w:t>
      </w:r>
      <w:r w:rsidR="00886A47">
        <w:rPr>
          <w:rFonts w:ascii="Arial" w:hAnsi="Arial" w:cs="Arial"/>
          <w:sz w:val="24"/>
          <w:szCs w:val="24"/>
        </w:rPr>
        <w:t>vía</w:t>
      </w:r>
      <w:r w:rsidR="0008471D">
        <w:rPr>
          <w:rFonts w:ascii="Arial" w:hAnsi="Arial" w:cs="Arial"/>
          <w:sz w:val="24"/>
          <w:szCs w:val="24"/>
        </w:rPr>
        <w:t xml:space="preserve"> de administración, dosis, frecuencia de administración y duraci</w:t>
      </w:r>
      <w:r w:rsidR="00886A47">
        <w:rPr>
          <w:rFonts w:ascii="Arial" w:hAnsi="Arial" w:cs="Arial"/>
          <w:sz w:val="24"/>
          <w:szCs w:val="24"/>
        </w:rPr>
        <w:t>ón del tratamiento</w:t>
      </w:r>
      <w:r w:rsidR="0008471D">
        <w:rPr>
          <w:rFonts w:ascii="Arial" w:hAnsi="Arial" w:cs="Arial"/>
          <w:sz w:val="24"/>
          <w:szCs w:val="24"/>
        </w:rPr>
        <w:t>.</w:t>
      </w:r>
    </w:p>
    <w:p w:rsidR="00992E2C" w:rsidRPr="0008471D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(16).</w:t>
      </w:r>
      <w:r w:rsidR="00850BC4">
        <w:rPr>
          <w:rFonts w:ascii="Arial" w:hAnsi="Arial" w:cs="Arial"/>
          <w:sz w:val="24"/>
          <w:szCs w:val="24"/>
        </w:rPr>
        <w:t xml:space="preserve"> Registrar</w:t>
      </w:r>
      <w:r w:rsidR="0008471D">
        <w:rPr>
          <w:rFonts w:ascii="Arial" w:hAnsi="Arial" w:cs="Arial"/>
          <w:sz w:val="24"/>
          <w:szCs w:val="24"/>
        </w:rPr>
        <w:t xml:space="preserve"> las recomendaciones como signos y </w:t>
      </w:r>
      <w:r w:rsidR="00886A47">
        <w:rPr>
          <w:rFonts w:ascii="Arial" w:hAnsi="Arial" w:cs="Arial"/>
          <w:sz w:val="24"/>
          <w:szCs w:val="24"/>
        </w:rPr>
        <w:t>síntomas</w:t>
      </w:r>
      <w:r w:rsidR="0008471D">
        <w:rPr>
          <w:rFonts w:ascii="Arial" w:hAnsi="Arial" w:cs="Arial"/>
          <w:sz w:val="24"/>
          <w:szCs w:val="24"/>
        </w:rPr>
        <w:t xml:space="preserve"> de alarmas, factores de riesgo, posibles efectos secundarios de los medicamentos, posibles complicaciones, importancia de los controles y su frecuencia, enseñanza de autocuidado en manejo nutricional, control peso, actividad física, higiene dental, de la piel y de los pies.</w:t>
      </w:r>
    </w:p>
    <w:p w:rsidR="00992E2C" w:rsidRPr="00D50203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(17).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D50203">
        <w:rPr>
          <w:rFonts w:ascii="Arial" w:hAnsi="Arial" w:cs="Arial"/>
          <w:sz w:val="24"/>
          <w:szCs w:val="24"/>
        </w:rPr>
        <w:t xml:space="preserve"> la firma del paciente o acudiente que asite a la consulta.</w:t>
      </w:r>
    </w:p>
    <w:p w:rsidR="00992E2C" w:rsidRPr="00D50203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(18).</w:t>
      </w:r>
      <w:r w:rsidR="00D50203">
        <w:rPr>
          <w:rFonts w:ascii="Arial" w:hAnsi="Arial" w:cs="Arial"/>
          <w:b/>
          <w:sz w:val="24"/>
          <w:szCs w:val="24"/>
        </w:rPr>
        <w:t xml:space="preserve"> </w:t>
      </w:r>
      <w:r w:rsidR="00D50203">
        <w:rPr>
          <w:rFonts w:ascii="Arial" w:hAnsi="Arial" w:cs="Arial"/>
          <w:sz w:val="24"/>
          <w:szCs w:val="24"/>
        </w:rPr>
        <w:t>Colocar la Huella del índice derecho del paciente o acudiente a la consulta.</w:t>
      </w:r>
    </w:p>
    <w:p w:rsidR="00992E2C" w:rsidRPr="00D50203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(19).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D50203">
        <w:rPr>
          <w:rFonts w:ascii="Arial" w:hAnsi="Arial" w:cs="Arial"/>
          <w:sz w:val="24"/>
          <w:szCs w:val="24"/>
        </w:rPr>
        <w:t xml:space="preserve"> del nombre y apellido completos del médico que asiste a la consulta.</w:t>
      </w:r>
    </w:p>
    <w:p w:rsidR="00992E2C" w:rsidRPr="00D50203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2E2C">
        <w:rPr>
          <w:rFonts w:ascii="Arial" w:hAnsi="Arial" w:cs="Arial"/>
          <w:b/>
          <w:sz w:val="24"/>
          <w:szCs w:val="24"/>
        </w:rPr>
        <w:t>(20).</w:t>
      </w:r>
      <w:r w:rsidR="00850BC4">
        <w:rPr>
          <w:rFonts w:ascii="Arial" w:hAnsi="Arial" w:cs="Arial"/>
          <w:b/>
          <w:sz w:val="24"/>
          <w:szCs w:val="24"/>
        </w:rPr>
        <w:t xml:space="preserve"> </w:t>
      </w:r>
      <w:r w:rsidR="00850BC4">
        <w:rPr>
          <w:rFonts w:ascii="Arial" w:hAnsi="Arial" w:cs="Arial"/>
          <w:sz w:val="24"/>
          <w:szCs w:val="24"/>
        </w:rPr>
        <w:t>Registrar</w:t>
      </w:r>
      <w:r w:rsidR="00D50203">
        <w:rPr>
          <w:rFonts w:ascii="Arial" w:hAnsi="Arial" w:cs="Arial"/>
          <w:sz w:val="24"/>
          <w:szCs w:val="24"/>
        </w:rPr>
        <w:t xml:space="preserve"> el número de registro que posee el médico que asiste la consulta</w:t>
      </w:r>
    </w:p>
    <w:p w:rsidR="00992E2C" w:rsidRDefault="00992E2C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41C16" w:rsidRDefault="00041C16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6A47" w:rsidRDefault="00886A47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6A47" w:rsidRDefault="00886A47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41C16" w:rsidRDefault="00041C16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B560B" w:rsidRDefault="00EB560B" w:rsidP="00EB5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3259"/>
        <w:gridCol w:w="2880"/>
      </w:tblGrid>
      <w:tr w:rsidR="005F1943" w:rsidRPr="00C80877" w:rsidTr="00850BC4"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5F1943" w:rsidRPr="00C80877" w:rsidRDefault="005F1943" w:rsidP="005F1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ar-SA"/>
              </w:rPr>
            </w:pPr>
            <w:r w:rsidRPr="00C80877">
              <w:rPr>
                <w:rFonts w:ascii="Arial" w:eastAsia="Times New Roman" w:hAnsi="Arial" w:cs="Arial"/>
                <w:b/>
                <w:szCs w:val="24"/>
                <w:lang w:eastAsia="ar-SA"/>
              </w:rPr>
              <w:lastRenderedPageBreak/>
              <w:t>CONTROL DE CAMBIOS</w:t>
            </w:r>
          </w:p>
        </w:tc>
      </w:tr>
      <w:tr w:rsidR="005F1943" w:rsidRPr="00C80877" w:rsidTr="00850BC4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/>
          </w:tcPr>
          <w:p w:rsidR="005F1943" w:rsidRPr="00C80877" w:rsidRDefault="005F1943" w:rsidP="005F194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C80877">
              <w:rPr>
                <w:rFonts w:ascii="Arial" w:eastAsia="Times New Roman" w:hAnsi="Arial" w:cs="Arial"/>
                <w:szCs w:val="24"/>
                <w:lang w:eastAsia="ar-SA"/>
              </w:rPr>
              <w:t>Versión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</w:tcPr>
          <w:p w:rsidR="005F1943" w:rsidRPr="00C80877" w:rsidRDefault="005F1943" w:rsidP="005F194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C80877">
              <w:rPr>
                <w:rFonts w:ascii="Arial" w:eastAsia="Times New Roman" w:hAnsi="Arial" w:cs="Arial"/>
                <w:szCs w:val="24"/>
                <w:lang w:eastAsia="ar-SA"/>
              </w:rPr>
              <w:t>Descripción el Cambio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5F1943" w:rsidRPr="00C80877" w:rsidRDefault="005F1943" w:rsidP="005F194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C80877">
              <w:rPr>
                <w:rFonts w:ascii="Arial" w:eastAsia="Times New Roman" w:hAnsi="Arial" w:cs="Arial"/>
                <w:szCs w:val="24"/>
                <w:lang w:eastAsia="ar-SA"/>
              </w:rPr>
              <w:t>Fecha de aprobación</w:t>
            </w:r>
          </w:p>
        </w:tc>
      </w:tr>
      <w:tr w:rsidR="005F1943" w:rsidRPr="00C80877" w:rsidTr="00850BC4">
        <w:trPr>
          <w:trHeight w:val="2659"/>
        </w:trPr>
        <w:tc>
          <w:tcPr>
            <w:tcW w:w="1523" w:type="pct"/>
            <w:tcBorders>
              <w:top w:val="single" w:sz="4" w:space="0" w:color="auto"/>
            </w:tcBorders>
            <w:vAlign w:val="center"/>
          </w:tcPr>
          <w:p w:rsidR="005F1943" w:rsidRPr="00C80877" w:rsidRDefault="005F1943" w:rsidP="005F194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C80877">
              <w:rPr>
                <w:rFonts w:ascii="Arial" w:eastAsia="Times New Roman" w:hAnsi="Arial" w:cs="Arial"/>
                <w:szCs w:val="24"/>
                <w:lang w:eastAsia="ar-SA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</w:tcBorders>
          </w:tcPr>
          <w:p w:rsidR="005F1943" w:rsidRPr="00C80877" w:rsidRDefault="005F1943" w:rsidP="00850BC4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Elaboración del documento: El formato corresponde a la historia clínica de riesgo cardiovascular para diligenciamiento manual y se elabora como plan de contingencia en las diferentes zonas, debido a la dificultad que tiene los profesionales en algunas áreas urbanas y rurales por falta de internet y sistema.</w:t>
            </w:r>
          </w:p>
        </w:tc>
        <w:tc>
          <w:tcPr>
            <w:tcW w:w="1631" w:type="pct"/>
            <w:tcBorders>
              <w:top w:val="single" w:sz="4" w:space="0" w:color="auto"/>
            </w:tcBorders>
            <w:vAlign w:val="center"/>
          </w:tcPr>
          <w:p w:rsidR="005F1943" w:rsidRPr="00C80877" w:rsidRDefault="005F1943" w:rsidP="005F194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Cs w:val="24"/>
                <w:lang w:eastAsia="ar-SA"/>
              </w:rPr>
              <w:t>31</w:t>
            </w:r>
            <w:r w:rsidRPr="00C80877">
              <w:rPr>
                <w:rFonts w:ascii="Arial" w:eastAsia="Times New Roman" w:hAnsi="Arial" w:cs="Arial"/>
                <w:szCs w:val="24"/>
                <w:lang w:eastAsia="ar-SA"/>
              </w:rPr>
              <w:t>/01/2019</w:t>
            </w:r>
          </w:p>
        </w:tc>
      </w:tr>
      <w:tr w:rsidR="00850BC4" w:rsidRPr="00C80877" w:rsidTr="00850BC4">
        <w:trPr>
          <w:trHeight w:val="2659"/>
        </w:trPr>
        <w:tc>
          <w:tcPr>
            <w:tcW w:w="1523" w:type="pct"/>
            <w:tcBorders>
              <w:top w:val="single" w:sz="4" w:space="0" w:color="auto"/>
            </w:tcBorders>
            <w:vAlign w:val="center"/>
          </w:tcPr>
          <w:p w:rsidR="00850BC4" w:rsidRPr="00761840" w:rsidRDefault="00850BC4" w:rsidP="00850B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2"/>
            <w:r w:rsidRPr="007618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</w:tcBorders>
          </w:tcPr>
          <w:p w:rsidR="00850BC4" w:rsidRPr="00850BC4" w:rsidRDefault="00850BC4" w:rsidP="00850BC4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Modificación del documento: Se modifica el documento con el fin de obtener una mejora continua en el subproceso de "Alteraciones </w:t>
            </w:r>
            <w:proofErr w:type="spellStart"/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cardio</w:t>
            </w:r>
            <w:proofErr w:type="spellEnd"/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-cerebro-vascular". Los ajustes que se realizaron fueron los siguientes:</w:t>
            </w:r>
          </w:p>
          <w:p w:rsidR="00850BC4" w:rsidRPr="00761840" w:rsidRDefault="00850BC4" w:rsidP="00850BC4">
            <w:pPr>
              <w:numPr>
                <w:ilvl w:val="0"/>
                <w:numId w:val="4"/>
              </w:num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761840">
              <w:rPr>
                <w:rFonts w:ascii="Arial" w:hAnsi="Arial" w:cs="Arial"/>
                <w:sz w:val="24"/>
                <w:szCs w:val="24"/>
              </w:rPr>
              <w:t>Ajustes estructurales</w:t>
            </w:r>
          </w:p>
          <w:p w:rsidR="00850BC4" w:rsidRPr="00761840" w:rsidRDefault="00850BC4" w:rsidP="00850BC4">
            <w:pPr>
              <w:numPr>
                <w:ilvl w:val="0"/>
                <w:numId w:val="4"/>
              </w:num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761840">
              <w:rPr>
                <w:rFonts w:ascii="Arial" w:hAnsi="Arial" w:cs="Arial"/>
                <w:sz w:val="24"/>
                <w:szCs w:val="24"/>
              </w:rPr>
              <w:t>Actualización de la vigencia.</w:t>
            </w:r>
          </w:p>
        </w:tc>
        <w:tc>
          <w:tcPr>
            <w:tcW w:w="1631" w:type="pct"/>
            <w:tcBorders>
              <w:top w:val="single" w:sz="4" w:space="0" w:color="auto"/>
            </w:tcBorders>
            <w:vAlign w:val="center"/>
          </w:tcPr>
          <w:p w:rsidR="00850BC4" w:rsidRPr="00761840" w:rsidRDefault="00850BC4" w:rsidP="001027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27F7">
              <w:rPr>
                <w:rFonts w:ascii="Arial" w:eastAsia="Times New Roman" w:hAnsi="Arial" w:cs="Arial"/>
                <w:szCs w:val="24"/>
                <w:lang w:eastAsia="ar-SA"/>
              </w:rPr>
              <w:t>07/02/2022</w:t>
            </w:r>
          </w:p>
        </w:tc>
      </w:tr>
      <w:tr w:rsidR="00850BC4" w:rsidRPr="00C80877" w:rsidTr="00850BC4">
        <w:trPr>
          <w:trHeight w:val="1868"/>
        </w:trPr>
        <w:tc>
          <w:tcPr>
            <w:tcW w:w="1523" w:type="pct"/>
            <w:vAlign w:val="bottom"/>
          </w:tcPr>
          <w:p w:rsidR="00850BC4" w:rsidRPr="00850BC4" w:rsidRDefault="00850BC4" w:rsidP="00850BC4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Nombre: Juan Felipe Cabrera Peña </w:t>
            </w:r>
          </w:p>
          <w:p w:rsidR="00850BC4" w:rsidRPr="00850BC4" w:rsidRDefault="00850BC4" w:rsidP="00850BC4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Contratista del área garantía de la calidad.</w:t>
            </w:r>
          </w:p>
        </w:tc>
        <w:tc>
          <w:tcPr>
            <w:tcW w:w="1846" w:type="pct"/>
            <w:vAlign w:val="bottom"/>
          </w:tcPr>
          <w:p w:rsidR="00850BC4" w:rsidRPr="00850BC4" w:rsidRDefault="00850BC4" w:rsidP="00850BC4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Nombre: Irma Susana </w:t>
            </w:r>
            <w:proofErr w:type="spellStart"/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Bermudez</w:t>
            </w:r>
            <w:proofErr w:type="spellEnd"/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Acosta  </w:t>
            </w:r>
          </w:p>
          <w:p w:rsidR="00850BC4" w:rsidRPr="00850BC4" w:rsidRDefault="00850BC4" w:rsidP="00850BC4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Contratista del área garantía de la calidad.</w:t>
            </w:r>
          </w:p>
        </w:tc>
        <w:tc>
          <w:tcPr>
            <w:tcW w:w="1631" w:type="pct"/>
            <w:vAlign w:val="bottom"/>
          </w:tcPr>
          <w:p w:rsidR="00850BC4" w:rsidRPr="00850BC4" w:rsidRDefault="00850BC4" w:rsidP="00850BC4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Nombre: </w:t>
            </w:r>
            <w:proofErr w:type="spellStart"/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Ingry</w:t>
            </w:r>
            <w:proofErr w:type="spellEnd"/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Alexandra Suarez Castro</w:t>
            </w:r>
          </w:p>
          <w:p w:rsidR="00850BC4" w:rsidRPr="00850BC4" w:rsidRDefault="00850BC4" w:rsidP="00850BC4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Cargo: Subgerente </w:t>
            </w:r>
            <w:proofErr w:type="spellStart"/>
            <w:r w:rsidRPr="00850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Técnicocientífico</w:t>
            </w:r>
            <w:proofErr w:type="spellEnd"/>
          </w:p>
        </w:tc>
      </w:tr>
      <w:bookmarkEnd w:id="0"/>
      <w:tr w:rsidR="005F1943" w:rsidRPr="00C80877" w:rsidTr="00850BC4">
        <w:tc>
          <w:tcPr>
            <w:tcW w:w="1523" w:type="pct"/>
          </w:tcPr>
          <w:p w:rsidR="005F1943" w:rsidRPr="00C80877" w:rsidRDefault="005F1943" w:rsidP="005F1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ar-SA"/>
              </w:rPr>
            </w:pPr>
            <w:r w:rsidRPr="00C80877">
              <w:rPr>
                <w:rFonts w:ascii="Arial" w:eastAsia="Times New Roman" w:hAnsi="Arial" w:cs="Arial"/>
                <w:b/>
                <w:szCs w:val="24"/>
                <w:lang w:eastAsia="ar-SA"/>
              </w:rPr>
              <w:t>Elaboró</w:t>
            </w:r>
          </w:p>
        </w:tc>
        <w:tc>
          <w:tcPr>
            <w:tcW w:w="1846" w:type="pct"/>
          </w:tcPr>
          <w:p w:rsidR="005F1943" w:rsidRPr="00C80877" w:rsidRDefault="005F1943" w:rsidP="005F1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ar-SA"/>
              </w:rPr>
            </w:pPr>
            <w:r w:rsidRPr="00C80877">
              <w:rPr>
                <w:rFonts w:ascii="Arial" w:eastAsia="Times New Roman" w:hAnsi="Arial" w:cs="Arial"/>
                <w:b/>
                <w:szCs w:val="24"/>
                <w:lang w:eastAsia="ar-SA"/>
              </w:rPr>
              <w:t>Revisó</w:t>
            </w:r>
          </w:p>
        </w:tc>
        <w:tc>
          <w:tcPr>
            <w:tcW w:w="1631" w:type="pct"/>
          </w:tcPr>
          <w:p w:rsidR="005F1943" w:rsidRPr="00C80877" w:rsidRDefault="005F1943" w:rsidP="005F1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ar-SA"/>
              </w:rPr>
            </w:pPr>
            <w:r w:rsidRPr="00C80877">
              <w:rPr>
                <w:rFonts w:ascii="Arial" w:eastAsia="Times New Roman" w:hAnsi="Arial" w:cs="Arial"/>
                <w:b/>
                <w:szCs w:val="24"/>
                <w:lang w:eastAsia="ar-SA"/>
              </w:rPr>
              <w:t>Aprobó</w:t>
            </w:r>
          </w:p>
        </w:tc>
      </w:tr>
    </w:tbl>
    <w:p w:rsidR="00132AC5" w:rsidRDefault="00132AC5" w:rsidP="00850BC4">
      <w:pPr>
        <w:spacing w:line="240" w:lineRule="auto"/>
        <w:jc w:val="both"/>
      </w:pPr>
    </w:p>
    <w:sectPr w:rsidR="00132AC5" w:rsidSect="00850BC4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B45" w:rsidRDefault="00960B45" w:rsidP="00855DE7">
      <w:pPr>
        <w:spacing w:after="0" w:line="240" w:lineRule="auto"/>
      </w:pPr>
      <w:r>
        <w:separator/>
      </w:r>
    </w:p>
  </w:endnote>
  <w:endnote w:type="continuationSeparator" w:id="0">
    <w:p w:rsidR="00960B45" w:rsidRDefault="00960B45" w:rsidP="0085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B45" w:rsidRDefault="00960B45" w:rsidP="00855DE7">
      <w:pPr>
        <w:spacing w:after="0" w:line="240" w:lineRule="auto"/>
      </w:pPr>
      <w:r>
        <w:separator/>
      </w:r>
    </w:p>
  </w:footnote>
  <w:footnote w:type="continuationSeparator" w:id="0">
    <w:p w:rsidR="00960B45" w:rsidRDefault="00960B45" w:rsidP="0085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1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6"/>
      <w:gridCol w:w="6800"/>
      <w:gridCol w:w="994"/>
      <w:gridCol w:w="1275"/>
    </w:tblGrid>
    <w:tr w:rsidR="007769B5" w:rsidRPr="007769B5" w:rsidTr="00850BC4">
      <w:trPr>
        <w:trHeight w:val="274"/>
      </w:trPr>
      <w:tc>
        <w:tcPr>
          <w:tcW w:w="675" w:type="pct"/>
          <w:vMerge w:val="restart"/>
          <w:vAlign w:val="center"/>
        </w:tcPr>
        <w:p w:rsidR="007769B5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 w:rsidRPr="00764052">
            <w:rPr>
              <w:noProof/>
              <w:lang w:eastAsia="es-CO"/>
            </w:rPr>
            <w:drawing>
              <wp:inline distT="0" distB="0" distL="0" distR="0">
                <wp:extent cx="752475" cy="628650"/>
                <wp:effectExtent l="0" t="0" r="9525" b="0"/>
                <wp:docPr id="2" name="Imagen 2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3" w:type="pct"/>
          <w:shd w:val="clear" w:color="auto" w:fill="4F81BD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474" w:type="pct"/>
          <w:vAlign w:val="center"/>
        </w:tcPr>
        <w:p w:rsidR="007769B5" w:rsidRPr="007769B5" w:rsidRDefault="007769B5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608" w:type="pct"/>
          <w:vAlign w:val="center"/>
        </w:tcPr>
        <w:p w:rsidR="007769B5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GDR-S3-F8</w:t>
          </w:r>
        </w:p>
      </w:tc>
    </w:tr>
    <w:tr w:rsidR="007769B5" w:rsidRPr="007769B5" w:rsidTr="00850BC4">
      <w:trPr>
        <w:trHeight w:val="276"/>
      </w:trPr>
      <w:tc>
        <w:tcPr>
          <w:tcW w:w="675" w:type="pct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243" w:type="pct"/>
          <w:vMerge w:val="restart"/>
          <w:vAlign w:val="center"/>
        </w:tcPr>
        <w:p w:rsidR="007769B5" w:rsidRPr="007769B5" w:rsidRDefault="007769B5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7769B5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HISTORIA CLINICA </w:t>
          </w:r>
          <w:r w:rsidR="00C80877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DE HIPERTENSIÓN Y DIABETES</w:t>
          </w:r>
        </w:p>
      </w:tc>
      <w:tc>
        <w:tcPr>
          <w:tcW w:w="474" w:type="pct"/>
          <w:vAlign w:val="center"/>
        </w:tcPr>
        <w:p w:rsidR="007769B5" w:rsidRPr="007769B5" w:rsidRDefault="007769B5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608" w:type="pct"/>
          <w:vAlign w:val="center"/>
        </w:tcPr>
        <w:p w:rsidR="007769B5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</w:t>
          </w:r>
        </w:p>
      </w:tc>
    </w:tr>
    <w:tr w:rsidR="007769B5" w:rsidRPr="007769B5" w:rsidTr="00850BC4">
      <w:trPr>
        <w:trHeight w:val="266"/>
      </w:trPr>
      <w:tc>
        <w:tcPr>
          <w:tcW w:w="675" w:type="pct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243" w:type="pct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474" w:type="pct"/>
          <w:vAlign w:val="center"/>
        </w:tcPr>
        <w:p w:rsidR="007769B5" w:rsidRPr="007769B5" w:rsidRDefault="007769B5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608" w:type="pct"/>
          <w:vAlign w:val="center"/>
        </w:tcPr>
        <w:p w:rsidR="007769B5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07/05/2022</w:t>
          </w:r>
        </w:p>
      </w:tc>
    </w:tr>
    <w:tr w:rsidR="007769B5" w:rsidRPr="007769B5" w:rsidTr="00850BC4">
      <w:trPr>
        <w:trHeight w:val="280"/>
      </w:trPr>
      <w:tc>
        <w:tcPr>
          <w:tcW w:w="675" w:type="pct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243" w:type="pct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082" w:type="pct"/>
          <w:gridSpan w:val="2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1027F7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2</w: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1027F7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5</w: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855DE7" w:rsidRDefault="00855D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6"/>
      <w:gridCol w:w="5525"/>
      <w:gridCol w:w="893"/>
      <w:gridCol w:w="994"/>
    </w:tblGrid>
    <w:tr w:rsidR="00850BC4" w:rsidRPr="007769B5" w:rsidTr="00850BC4">
      <w:trPr>
        <w:trHeight w:val="274"/>
      </w:trPr>
      <w:tc>
        <w:tcPr>
          <w:tcW w:w="802" w:type="pct"/>
          <w:vMerge w:val="restart"/>
          <w:vAlign w:val="center"/>
        </w:tcPr>
        <w:p w:rsidR="00850BC4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 w:rsidRPr="00764052">
            <w:rPr>
              <w:noProof/>
              <w:lang w:eastAsia="es-CO"/>
            </w:rPr>
            <w:drawing>
              <wp:inline distT="0" distB="0" distL="0" distR="0" wp14:anchorId="50A27449" wp14:editId="0353F58E">
                <wp:extent cx="752475" cy="628650"/>
                <wp:effectExtent l="0" t="0" r="9525" b="0"/>
                <wp:docPr id="4" name="Imagen 4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9" w:type="pct"/>
          <w:shd w:val="clear" w:color="auto" w:fill="4F81BD"/>
          <w:vAlign w:val="center"/>
        </w:tcPr>
        <w:p w:rsidR="00850BC4" w:rsidRPr="007769B5" w:rsidRDefault="00850BC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506" w:type="pct"/>
          <w:vAlign w:val="center"/>
        </w:tcPr>
        <w:p w:rsidR="00850BC4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563" w:type="pct"/>
          <w:vAlign w:val="center"/>
        </w:tcPr>
        <w:p w:rsidR="00850BC4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GDR-S3-F8</w:t>
          </w:r>
        </w:p>
      </w:tc>
    </w:tr>
    <w:tr w:rsidR="00850BC4" w:rsidRPr="007769B5" w:rsidTr="00850BC4">
      <w:trPr>
        <w:trHeight w:val="276"/>
      </w:trPr>
      <w:tc>
        <w:tcPr>
          <w:tcW w:w="802" w:type="pct"/>
          <w:vMerge/>
        </w:tcPr>
        <w:p w:rsidR="00850BC4" w:rsidRPr="007769B5" w:rsidRDefault="00850BC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29" w:type="pct"/>
          <w:vMerge w:val="restart"/>
          <w:vAlign w:val="center"/>
        </w:tcPr>
        <w:p w:rsidR="00850BC4" w:rsidRPr="007769B5" w:rsidRDefault="00850BC4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7769B5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HISTORIA CLINICA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DE HIPERTENSIÓN Y DIABETES</w:t>
          </w:r>
        </w:p>
      </w:tc>
      <w:tc>
        <w:tcPr>
          <w:tcW w:w="506" w:type="pct"/>
          <w:vAlign w:val="center"/>
        </w:tcPr>
        <w:p w:rsidR="00850BC4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563" w:type="pct"/>
          <w:vAlign w:val="center"/>
        </w:tcPr>
        <w:p w:rsidR="00850BC4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</w:t>
          </w:r>
        </w:p>
      </w:tc>
    </w:tr>
    <w:tr w:rsidR="00850BC4" w:rsidRPr="007769B5" w:rsidTr="00850BC4">
      <w:trPr>
        <w:trHeight w:val="266"/>
      </w:trPr>
      <w:tc>
        <w:tcPr>
          <w:tcW w:w="802" w:type="pct"/>
          <w:vMerge/>
        </w:tcPr>
        <w:p w:rsidR="00850BC4" w:rsidRPr="007769B5" w:rsidRDefault="00850BC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29" w:type="pct"/>
          <w:vMerge/>
        </w:tcPr>
        <w:p w:rsidR="00850BC4" w:rsidRPr="007769B5" w:rsidRDefault="00850BC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506" w:type="pct"/>
          <w:vAlign w:val="center"/>
        </w:tcPr>
        <w:p w:rsidR="00850BC4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563" w:type="pct"/>
          <w:vAlign w:val="center"/>
        </w:tcPr>
        <w:p w:rsidR="00850BC4" w:rsidRPr="007769B5" w:rsidRDefault="00850BC4" w:rsidP="00850BC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07/05/2022</w:t>
          </w:r>
        </w:p>
      </w:tc>
    </w:tr>
    <w:tr w:rsidR="00850BC4" w:rsidRPr="007769B5" w:rsidTr="00850BC4">
      <w:trPr>
        <w:trHeight w:val="280"/>
      </w:trPr>
      <w:tc>
        <w:tcPr>
          <w:tcW w:w="802" w:type="pct"/>
          <w:vMerge/>
        </w:tcPr>
        <w:p w:rsidR="00850BC4" w:rsidRPr="007769B5" w:rsidRDefault="00850BC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29" w:type="pct"/>
          <w:vMerge/>
        </w:tcPr>
        <w:p w:rsidR="00850BC4" w:rsidRPr="007769B5" w:rsidRDefault="00850BC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069" w:type="pct"/>
          <w:gridSpan w:val="2"/>
          <w:vAlign w:val="center"/>
        </w:tcPr>
        <w:p w:rsidR="00850BC4" w:rsidRPr="007769B5" w:rsidRDefault="00850BC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1027F7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5</w: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1027F7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5</w:t>
          </w:r>
          <w:r w:rsidRPr="007769B5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850BC4" w:rsidRDefault="00850B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105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C08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A726A"/>
    <w:multiLevelType w:val="hybridMultilevel"/>
    <w:tmpl w:val="2F80A0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30DB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14"/>
    <w:rsid w:val="00041C16"/>
    <w:rsid w:val="000777A2"/>
    <w:rsid w:val="0008471D"/>
    <w:rsid w:val="000B19C0"/>
    <w:rsid w:val="000F5F84"/>
    <w:rsid w:val="001027F7"/>
    <w:rsid w:val="00107935"/>
    <w:rsid w:val="001256A3"/>
    <w:rsid w:val="00132AC5"/>
    <w:rsid w:val="001379A5"/>
    <w:rsid w:val="00156B58"/>
    <w:rsid w:val="002567BA"/>
    <w:rsid w:val="00284E98"/>
    <w:rsid w:val="002C45DA"/>
    <w:rsid w:val="002D0413"/>
    <w:rsid w:val="003B4FAE"/>
    <w:rsid w:val="003C6C59"/>
    <w:rsid w:val="00531FEE"/>
    <w:rsid w:val="00586660"/>
    <w:rsid w:val="005F1943"/>
    <w:rsid w:val="005F1946"/>
    <w:rsid w:val="0065159C"/>
    <w:rsid w:val="006759B1"/>
    <w:rsid w:val="00682D3B"/>
    <w:rsid w:val="006D1DEF"/>
    <w:rsid w:val="007769B5"/>
    <w:rsid w:val="007D4362"/>
    <w:rsid w:val="00846052"/>
    <w:rsid w:val="00850BC4"/>
    <w:rsid w:val="00855DE7"/>
    <w:rsid w:val="008776AA"/>
    <w:rsid w:val="00886A47"/>
    <w:rsid w:val="00895346"/>
    <w:rsid w:val="008B7320"/>
    <w:rsid w:val="008E5E73"/>
    <w:rsid w:val="00960B45"/>
    <w:rsid w:val="00992E2C"/>
    <w:rsid w:val="009F5161"/>
    <w:rsid w:val="00A053CC"/>
    <w:rsid w:val="00AB37FC"/>
    <w:rsid w:val="00AB43BD"/>
    <w:rsid w:val="00AB5214"/>
    <w:rsid w:val="00B35BD6"/>
    <w:rsid w:val="00BB0C2E"/>
    <w:rsid w:val="00BE2BCD"/>
    <w:rsid w:val="00BF3495"/>
    <w:rsid w:val="00C1456B"/>
    <w:rsid w:val="00C80877"/>
    <w:rsid w:val="00D261C8"/>
    <w:rsid w:val="00D43D43"/>
    <w:rsid w:val="00D50203"/>
    <w:rsid w:val="00DB7E47"/>
    <w:rsid w:val="00DD18A3"/>
    <w:rsid w:val="00DF2D91"/>
    <w:rsid w:val="00E70801"/>
    <w:rsid w:val="00E7205E"/>
    <w:rsid w:val="00E76893"/>
    <w:rsid w:val="00EB560B"/>
    <w:rsid w:val="00F145E9"/>
    <w:rsid w:val="00F513BB"/>
    <w:rsid w:val="00F55AE1"/>
    <w:rsid w:val="00F671A9"/>
    <w:rsid w:val="00F71051"/>
    <w:rsid w:val="00FC0EB8"/>
    <w:rsid w:val="00FC4F6B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F1FA91-34DC-487C-9E24-009DD117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521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0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DE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DE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A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8CD5-EB33-4BF4-9F2E-7188F395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auxfact granjas</dc:creator>
  <cp:lastModifiedBy>00404</cp:lastModifiedBy>
  <cp:revision>3</cp:revision>
  <cp:lastPrinted>2019-01-31T20:54:00Z</cp:lastPrinted>
  <dcterms:created xsi:type="dcterms:W3CDTF">2022-05-31T22:16:00Z</dcterms:created>
  <dcterms:modified xsi:type="dcterms:W3CDTF">2022-05-31T22:32:00Z</dcterms:modified>
</cp:coreProperties>
</file>